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412"/>
        <w:gridCol w:w="4939"/>
      </w:tblGrid>
      <w:tr w:rsidR="00F46B72" w:rsidRPr="00F46B72" w:rsidTr="0079608C">
        <w:tc>
          <w:tcPr>
            <w:tcW w:w="4253" w:type="dxa"/>
            <w:tcBorders>
              <w:top w:val="nil"/>
              <w:left w:val="nil"/>
              <w:bottom w:val="nil"/>
              <w:right w:val="nil"/>
            </w:tcBorders>
            <w:hideMark/>
          </w:tcPr>
          <w:p w:rsidR="0079608C" w:rsidRPr="00F46B72" w:rsidRDefault="0079608C" w:rsidP="00DA3A4F">
            <w:pPr>
              <w:spacing w:after="200" w:line="280" w:lineRule="exact"/>
              <w:jc w:val="right"/>
              <w:rPr>
                <w:rFonts w:ascii="Times New Roman" w:eastAsia="Times New Roman" w:hAnsi="Times New Roman" w:cs="Times New Roman"/>
                <w:b/>
                <w:caps/>
                <w:sz w:val="24"/>
                <w:szCs w:val="24"/>
                <w:lang w:val="be-BY"/>
              </w:rPr>
            </w:pPr>
            <w:r w:rsidRPr="00F46B72">
              <w:rPr>
                <w:rFonts w:ascii="Times New Roman" w:eastAsia="Times New Roman" w:hAnsi="Times New Roman" w:cs="Times New Roman"/>
                <w:b/>
                <w:caps/>
                <w:sz w:val="24"/>
                <w:szCs w:val="24"/>
                <w:lang w:val="be-BY"/>
              </w:rPr>
              <w:t>Міністэрства адукацыі Рэспублікі Беларусь</w:t>
            </w:r>
          </w:p>
        </w:tc>
        <w:tc>
          <w:tcPr>
            <w:tcW w:w="415" w:type="dxa"/>
            <w:tcBorders>
              <w:top w:val="nil"/>
              <w:left w:val="nil"/>
              <w:bottom w:val="nil"/>
              <w:right w:val="nil"/>
            </w:tcBorders>
          </w:tcPr>
          <w:p w:rsidR="0079608C" w:rsidRPr="00F46B72" w:rsidRDefault="0079608C" w:rsidP="0079608C">
            <w:pPr>
              <w:spacing w:after="200" w:line="280" w:lineRule="exact"/>
              <w:jc w:val="center"/>
              <w:rPr>
                <w:rFonts w:ascii="Times New Roman" w:eastAsia="Times New Roman" w:hAnsi="Times New Roman" w:cs="Times New Roman"/>
                <w:b/>
                <w:sz w:val="24"/>
                <w:szCs w:val="24"/>
              </w:rPr>
            </w:pPr>
          </w:p>
        </w:tc>
        <w:tc>
          <w:tcPr>
            <w:tcW w:w="4970" w:type="dxa"/>
            <w:tcBorders>
              <w:top w:val="nil"/>
              <w:left w:val="nil"/>
              <w:bottom w:val="nil"/>
              <w:right w:val="nil"/>
            </w:tcBorders>
            <w:hideMark/>
          </w:tcPr>
          <w:p w:rsidR="0079608C" w:rsidRPr="00F46B72" w:rsidRDefault="0079608C" w:rsidP="003B4E9E">
            <w:pPr>
              <w:spacing w:after="200" w:line="280" w:lineRule="exact"/>
              <w:ind w:hanging="111"/>
              <w:jc w:val="center"/>
              <w:rPr>
                <w:rFonts w:ascii="Times New Roman" w:eastAsia="Times New Roman" w:hAnsi="Times New Roman" w:cs="Times New Roman"/>
                <w:b/>
                <w:caps/>
                <w:sz w:val="24"/>
                <w:szCs w:val="24"/>
              </w:rPr>
            </w:pPr>
            <w:r w:rsidRPr="00F46B72">
              <w:rPr>
                <w:rFonts w:ascii="Times New Roman" w:eastAsia="Times New Roman" w:hAnsi="Times New Roman" w:cs="Times New Roman"/>
                <w:b/>
                <w:caps/>
                <w:sz w:val="24"/>
                <w:szCs w:val="24"/>
              </w:rPr>
              <w:t xml:space="preserve">Министерство образования </w:t>
            </w:r>
            <w:r w:rsidR="003B4E9E">
              <w:rPr>
                <w:rFonts w:ascii="Times New Roman" w:eastAsia="Times New Roman" w:hAnsi="Times New Roman" w:cs="Times New Roman"/>
                <w:b/>
                <w:caps/>
                <w:sz w:val="24"/>
                <w:szCs w:val="24"/>
              </w:rPr>
              <w:t xml:space="preserve">    </w:t>
            </w:r>
            <w:bookmarkStart w:id="0" w:name="_GoBack"/>
            <w:bookmarkEnd w:id="0"/>
            <w:r w:rsidRPr="00F46B72">
              <w:rPr>
                <w:rFonts w:ascii="Times New Roman" w:eastAsia="Times New Roman" w:hAnsi="Times New Roman" w:cs="Times New Roman"/>
                <w:b/>
                <w:caps/>
                <w:sz w:val="24"/>
                <w:szCs w:val="24"/>
              </w:rPr>
              <w:t>Республики Беларусь</w:t>
            </w:r>
          </w:p>
        </w:tc>
      </w:tr>
      <w:tr w:rsidR="00F46B72" w:rsidRPr="00F46B72" w:rsidTr="0079608C">
        <w:tc>
          <w:tcPr>
            <w:tcW w:w="4253" w:type="dxa"/>
            <w:tcBorders>
              <w:top w:val="nil"/>
              <w:left w:val="nil"/>
              <w:bottom w:val="nil"/>
              <w:right w:val="nil"/>
            </w:tcBorders>
            <w:hideMark/>
          </w:tcPr>
          <w:p w:rsidR="0079608C" w:rsidRPr="00F46B72" w:rsidRDefault="0079608C" w:rsidP="0079608C">
            <w:pPr>
              <w:spacing w:before="120" w:after="200" w:line="276" w:lineRule="auto"/>
              <w:jc w:val="center"/>
              <w:rPr>
                <w:rFonts w:ascii="Times New Roman" w:eastAsia="Times New Roman" w:hAnsi="Times New Roman" w:cs="Times New Roman"/>
                <w:b/>
                <w:sz w:val="30"/>
                <w:szCs w:val="30"/>
                <w:lang w:val="be-BY"/>
              </w:rPr>
            </w:pPr>
            <w:r w:rsidRPr="00F46B72">
              <w:rPr>
                <w:rFonts w:ascii="Times New Roman" w:eastAsia="Times New Roman" w:hAnsi="Times New Roman" w:cs="Times New Roman"/>
                <w:b/>
                <w:sz w:val="30"/>
                <w:szCs w:val="30"/>
                <w:lang w:val="be-BY"/>
              </w:rPr>
              <w:t>ПАСТАНОВА</w:t>
            </w:r>
          </w:p>
        </w:tc>
        <w:tc>
          <w:tcPr>
            <w:tcW w:w="415" w:type="dxa"/>
            <w:tcBorders>
              <w:top w:val="nil"/>
              <w:left w:val="nil"/>
              <w:bottom w:val="nil"/>
              <w:right w:val="nil"/>
            </w:tcBorders>
          </w:tcPr>
          <w:p w:rsidR="0079608C" w:rsidRPr="00F46B72" w:rsidRDefault="0079608C" w:rsidP="0079608C">
            <w:pPr>
              <w:spacing w:before="120" w:after="200" w:line="276" w:lineRule="auto"/>
              <w:jc w:val="center"/>
              <w:rPr>
                <w:rFonts w:ascii="Times New Roman" w:eastAsia="Times New Roman" w:hAnsi="Times New Roman" w:cs="Times New Roman"/>
                <w:b/>
                <w:sz w:val="30"/>
                <w:szCs w:val="30"/>
                <w:lang w:val="be-BY"/>
              </w:rPr>
            </w:pPr>
          </w:p>
        </w:tc>
        <w:tc>
          <w:tcPr>
            <w:tcW w:w="4970" w:type="dxa"/>
            <w:tcBorders>
              <w:top w:val="nil"/>
              <w:left w:val="nil"/>
              <w:bottom w:val="nil"/>
              <w:right w:val="nil"/>
            </w:tcBorders>
            <w:hideMark/>
          </w:tcPr>
          <w:p w:rsidR="0079608C" w:rsidRPr="00F46B72" w:rsidRDefault="0079608C" w:rsidP="0079608C">
            <w:pPr>
              <w:spacing w:before="120" w:after="200" w:line="276" w:lineRule="auto"/>
              <w:jc w:val="center"/>
              <w:rPr>
                <w:rFonts w:ascii="Times New Roman" w:eastAsia="Times New Roman" w:hAnsi="Times New Roman" w:cs="Times New Roman"/>
                <w:b/>
                <w:sz w:val="30"/>
                <w:szCs w:val="30"/>
                <w:lang w:val="be-BY"/>
              </w:rPr>
            </w:pPr>
            <w:r w:rsidRPr="00F46B72">
              <w:rPr>
                <w:rFonts w:ascii="Times New Roman" w:eastAsia="Times New Roman" w:hAnsi="Times New Roman" w:cs="Times New Roman"/>
                <w:b/>
                <w:sz w:val="30"/>
                <w:szCs w:val="30"/>
                <w:lang w:val="be-BY"/>
              </w:rPr>
              <w:t>ПОСТАНОВЛЕНИЕ</w:t>
            </w:r>
          </w:p>
        </w:tc>
      </w:tr>
      <w:tr w:rsidR="00F46B72" w:rsidRPr="00F46B72" w:rsidTr="0079608C">
        <w:tc>
          <w:tcPr>
            <w:tcW w:w="4253" w:type="dxa"/>
            <w:tcBorders>
              <w:top w:val="nil"/>
              <w:left w:val="nil"/>
              <w:bottom w:val="nil"/>
              <w:right w:val="nil"/>
            </w:tcBorders>
          </w:tcPr>
          <w:p w:rsidR="0079608C" w:rsidRPr="00F46B72" w:rsidRDefault="0079608C" w:rsidP="0079608C">
            <w:pPr>
              <w:spacing w:after="200" w:line="280" w:lineRule="exact"/>
              <w:jc w:val="center"/>
              <w:rPr>
                <w:rFonts w:ascii="Calibri" w:eastAsia="Times New Roman" w:hAnsi="Calibri" w:cs="Times New Roman"/>
                <w:sz w:val="30"/>
                <w:szCs w:val="28"/>
              </w:rPr>
            </w:pPr>
          </w:p>
        </w:tc>
        <w:tc>
          <w:tcPr>
            <w:tcW w:w="415" w:type="dxa"/>
            <w:tcBorders>
              <w:top w:val="nil"/>
              <w:left w:val="nil"/>
              <w:bottom w:val="nil"/>
              <w:right w:val="nil"/>
            </w:tcBorders>
          </w:tcPr>
          <w:p w:rsidR="0079608C" w:rsidRPr="00F46B72" w:rsidRDefault="0079608C" w:rsidP="0079608C">
            <w:pPr>
              <w:spacing w:after="200" w:line="280" w:lineRule="exact"/>
              <w:jc w:val="center"/>
              <w:rPr>
                <w:rFonts w:ascii="Calibri" w:eastAsia="Times New Roman" w:hAnsi="Calibri" w:cs="Times New Roman"/>
                <w:sz w:val="30"/>
                <w:szCs w:val="28"/>
              </w:rPr>
            </w:pPr>
          </w:p>
        </w:tc>
        <w:tc>
          <w:tcPr>
            <w:tcW w:w="4970" w:type="dxa"/>
            <w:tcBorders>
              <w:top w:val="nil"/>
              <w:left w:val="nil"/>
              <w:bottom w:val="nil"/>
              <w:right w:val="nil"/>
            </w:tcBorders>
          </w:tcPr>
          <w:p w:rsidR="0079608C" w:rsidRPr="00F46B72" w:rsidRDefault="0079608C" w:rsidP="0079608C">
            <w:pPr>
              <w:spacing w:after="200" w:line="280" w:lineRule="exact"/>
              <w:jc w:val="center"/>
              <w:rPr>
                <w:rFonts w:ascii="Calibri" w:eastAsia="Times New Roman" w:hAnsi="Calibri" w:cs="Times New Roman"/>
                <w:caps/>
                <w:sz w:val="30"/>
                <w:szCs w:val="28"/>
              </w:rPr>
            </w:pPr>
          </w:p>
        </w:tc>
      </w:tr>
      <w:tr w:rsidR="00F46B72" w:rsidRPr="00F46B72" w:rsidTr="0079608C">
        <w:trPr>
          <w:trHeight w:val="1396"/>
        </w:trPr>
        <w:tc>
          <w:tcPr>
            <w:tcW w:w="4253" w:type="dxa"/>
            <w:tcBorders>
              <w:top w:val="nil"/>
              <w:left w:val="nil"/>
              <w:bottom w:val="nil"/>
              <w:right w:val="nil"/>
            </w:tcBorders>
            <w:hideMark/>
          </w:tcPr>
          <w:p w:rsidR="0079608C" w:rsidRPr="00F46B72" w:rsidRDefault="00F46B72" w:rsidP="0079608C">
            <w:pPr>
              <w:spacing w:after="200" w:line="280" w:lineRule="exact"/>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en-US"/>
              </w:rPr>
              <w:t xml:space="preserve">17 </w:t>
            </w:r>
            <w:r>
              <w:rPr>
                <w:rFonts w:ascii="Times New Roman" w:eastAsia="Times New Roman" w:hAnsi="Times New Roman" w:cs="Times New Roman"/>
                <w:sz w:val="30"/>
                <w:szCs w:val="30"/>
              </w:rPr>
              <w:t>августа</w:t>
            </w:r>
            <w:r w:rsidR="0079608C" w:rsidRPr="00F46B72">
              <w:rPr>
                <w:rFonts w:ascii="Times New Roman" w:eastAsia="Times New Roman" w:hAnsi="Times New Roman" w:cs="Times New Roman"/>
                <w:sz w:val="30"/>
                <w:szCs w:val="30"/>
              </w:rPr>
              <w:t xml:space="preserve"> 20</w:t>
            </w:r>
            <w:r w:rsidR="0079608C" w:rsidRPr="00F46B72">
              <w:rPr>
                <w:rFonts w:ascii="Times New Roman" w:eastAsia="Times New Roman" w:hAnsi="Times New Roman" w:cs="Times New Roman"/>
                <w:sz w:val="30"/>
                <w:szCs w:val="30"/>
                <w:lang w:val="be-BY"/>
              </w:rPr>
              <w:t>2</w:t>
            </w:r>
            <w:r w:rsidR="00E0650B">
              <w:rPr>
                <w:rFonts w:ascii="Times New Roman" w:eastAsia="Times New Roman" w:hAnsi="Times New Roman" w:cs="Times New Roman"/>
                <w:sz w:val="30"/>
                <w:szCs w:val="30"/>
                <w:lang w:val="en-US"/>
              </w:rPr>
              <w:t>2</w:t>
            </w:r>
            <w:r w:rsidR="0079608C" w:rsidRPr="00F46B72">
              <w:rPr>
                <w:rFonts w:ascii="Times New Roman" w:eastAsia="Times New Roman" w:hAnsi="Times New Roman" w:cs="Times New Roman"/>
                <w:sz w:val="30"/>
                <w:szCs w:val="30"/>
              </w:rPr>
              <w:t> г. № </w:t>
            </w:r>
            <w:r>
              <w:rPr>
                <w:rFonts w:ascii="Times New Roman" w:eastAsia="Times New Roman" w:hAnsi="Times New Roman" w:cs="Times New Roman"/>
                <w:sz w:val="30"/>
                <w:szCs w:val="30"/>
                <w:lang w:val="be-BY"/>
              </w:rPr>
              <w:t>269</w:t>
            </w:r>
          </w:p>
          <w:p w:rsidR="0079608C" w:rsidRPr="00F46B72" w:rsidRDefault="0079608C" w:rsidP="0079608C">
            <w:pPr>
              <w:spacing w:after="200" w:line="280" w:lineRule="exact"/>
              <w:jc w:val="center"/>
              <w:rPr>
                <w:rFonts w:ascii="Times New Roman" w:eastAsia="Times New Roman" w:hAnsi="Times New Roman" w:cs="Times New Roman"/>
                <w:sz w:val="24"/>
                <w:szCs w:val="24"/>
              </w:rPr>
            </w:pPr>
            <w:r w:rsidRPr="00F46B72">
              <w:rPr>
                <w:rFonts w:ascii="Times New Roman" w:eastAsia="Times New Roman" w:hAnsi="Times New Roman" w:cs="Times New Roman"/>
                <w:sz w:val="24"/>
                <w:szCs w:val="24"/>
                <w:lang w:val="be-BY"/>
              </w:rPr>
              <w:t>г.Мінск</w:t>
            </w:r>
          </w:p>
        </w:tc>
        <w:tc>
          <w:tcPr>
            <w:tcW w:w="415" w:type="dxa"/>
            <w:tcBorders>
              <w:top w:val="nil"/>
              <w:left w:val="nil"/>
              <w:bottom w:val="nil"/>
              <w:right w:val="nil"/>
            </w:tcBorders>
          </w:tcPr>
          <w:p w:rsidR="0079608C" w:rsidRPr="00F46B72" w:rsidRDefault="0079608C" w:rsidP="0079608C">
            <w:pPr>
              <w:spacing w:after="200" w:line="280" w:lineRule="exact"/>
              <w:jc w:val="center"/>
              <w:rPr>
                <w:rFonts w:ascii="Times New Roman" w:eastAsia="Times New Roman" w:hAnsi="Times New Roman" w:cs="Times New Roman"/>
                <w:sz w:val="30"/>
                <w:szCs w:val="30"/>
              </w:rPr>
            </w:pPr>
          </w:p>
        </w:tc>
        <w:tc>
          <w:tcPr>
            <w:tcW w:w="4970" w:type="dxa"/>
            <w:tcBorders>
              <w:top w:val="nil"/>
              <w:left w:val="nil"/>
              <w:bottom w:val="nil"/>
              <w:right w:val="nil"/>
            </w:tcBorders>
          </w:tcPr>
          <w:p w:rsidR="0079608C" w:rsidRPr="00F46B72" w:rsidRDefault="0079608C" w:rsidP="0079608C">
            <w:pPr>
              <w:spacing w:after="200" w:line="280" w:lineRule="exact"/>
              <w:jc w:val="center"/>
              <w:rPr>
                <w:rFonts w:ascii="Times New Roman" w:eastAsia="Times New Roman" w:hAnsi="Times New Roman" w:cs="Times New Roman"/>
                <w:caps/>
                <w:sz w:val="30"/>
                <w:szCs w:val="30"/>
              </w:rPr>
            </w:pPr>
          </w:p>
          <w:p w:rsidR="0079608C" w:rsidRPr="00F46B72" w:rsidRDefault="0079608C" w:rsidP="0079608C">
            <w:pPr>
              <w:spacing w:after="200" w:line="280" w:lineRule="exact"/>
              <w:jc w:val="center"/>
              <w:rPr>
                <w:rFonts w:ascii="Times New Roman" w:eastAsia="Times New Roman" w:hAnsi="Times New Roman" w:cs="Times New Roman"/>
                <w:caps/>
                <w:sz w:val="24"/>
                <w:szCs w:val="24"/>
              </w:rPr>
            </w:pPr>
            <w:r w:rsidRPr="00F46B72">
              <w:rPr>
                <w:rFonts w:ascii="Times New Roman" w:eastAsia="Times New Roman" w:hAnsi="Times New Roman" w:cs="Times New Roman"/>
                <w:sz w:val="24"/>
                <w:szCs w:val="24"/>
                <w:lang w:val="be-BY"/>
              </w:rPr>
              <w:t>г.Мінск</w:t>
            </w:r>
          </w:p>
        </w:tc>
      </w:tr>
    </w:tbl>
    <w:p w:rsidR="00267DD9" w:rsidRPr="0079608C" w:rsidRDefault="006B3D8F" w:rsidP="00487F92">
      <w:pPr>
        <w:tabs>
          <w:tab w:val="left" w:pos="709"/>
        </w:tabs>
        <w:spacing w:after="0" w:line="280" w:lineRule="exact"/>
        <w:ind w:right="4393"/>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 </w:t>
      </w:r>
      <w:r w:rsidR="00267DD9">
        <w:rPr>
          <w:rFonts w:ascii="Times New Roman" w:eastAsia="Times New Roman" w:hAnsi="Times New Roman" w:cs="Times New Roman"/>
          <w:sz w:val="30"/>
          <w:szCs w:val="30"/>
          <w:lang w:eastAsia="ru-RU"/>
        </w:rPr>
        <w:t>приеме</w:t>
      </w:r>
      <w:r w:rsidR="00E06AB1">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лиц</w:t>
      </w:r>
      <w:r w:rsidR="00E06AB1">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для получения общего среднего образования в </w:t>
      </w:r>
      <w:r w:rsidR="00267DD9">
        <w:rPr>
          <w:rFonts w:ascii="Times New Roman" w:eastAsia="Times New Roman" w:hAnsi="Times New Roman" w:cs="Times New Roman"/>
          <w:sz w:val="30"/>
          <w:szCs w:val="30"/>
          <w:lang w:eastAsia="ru-RU"/>
        </w:rPr>
        <w:t xml:space="preserve">гимназиях, средних школах </w:t>
      </w:r>
    </w:p>
    <w:p w:rsidR="00503FBE" w:rsidRDefault="00503FBE" w:rsidP="009B0485">
      <w:pPr>
        <w:spacing w:after="0" w:line="360" w:lineRule="auto"/>
        <w:rPr>
          <w:rFonts w:ascii="Times New Roman" w:eastAsia="Times New Roman" w:hAnsi="Times New Roman" w:cs="Times New Roman"/>
          <w:sz w:val="30"/>
          <w:szCs w:val="20"/>
          <w:lang w:eastAsia="ru-RU"/>
        </w:rPr>
      </w:pPr>
    </w:p>
    <w:p w:rsidR="0000214A" w:rsidRDefault="0079608C" w:rsidP="003C7B4F">
      <w:pPr>
        <w:spacing w:after="0" w:line="240" w:lineRule="auto"/>
        <w:ind w:right="-1" w:firstLine="709"/>
        <w:jc w:val="both"/>
        <w:rPr>
          <w:rFonts w:ascii="Times New Roman" w:hAnsi="Times New Roman" w:cs="Times New Roman"/>
          <w:sz w:val="30"/>
          <w:szCs w:val="30"/>
        </w:rPr>
      </w:pPr>
      <w:r w:rsidRPr="0079608C">
        <w:rPr>
          <w:rFonts w:ascii="Times New Roman" w:hAnsi="Times New Roman" w:cs="Times New Roman"/>
          <w:sz w:val="30"/>
          <w:szCs w:val="30"/>
        </w:rPr>
        <w:t xml:space="preserve">На основании </w:t>
      </w:r>
      <w:r w:rsidR="002A4477" w:rsidRPr="002A4477">
        <w:rPr>
          <w:rFonts w:ascii="Times New Roman" w:hAnsi="Times New Roman" w:cs="Times New Roman"/>
          <w:sz w:val="30"/>
          <w:szCs w:val="30"/>
        </w:rPr>
        <w:t>части первой пункта 12 статьи 57,</w:t>
      </w:r>
      <w:r w:rsidR="002A4477">
        <w:rPr>
          <w:rFonts w:ascii="Times New Roman" w:hAnsi="Times New Roman" w:cs="Times New Roman"/>
          <w:sz w:val="30"/>
          <w:szCs w:val="30"/>
        </w:rPr>
        <w:t xml:space="preserve"> части </w:t>
      </w:r>
      <w:r w:rsidR="00487F92">
        <w:rPr>
          <w:rFonts w:ascii="Times New Roman" w:hAnsi="Times New Roman" w:cs="Times New Roman"/>
          <w:sz w:val="30"/>
          <w:szCs w:val="30"/>
        </w:rPr>
        <w:t>шестой</w:t>
      </w:r>
      <w:r w:rsidR="002A4477">
        <w:rPr>
          <w:rFonts w:ascii="Times New Roman" w:hAnsi="Times New Roman" w:cs="Times New Roman"/>
          <w:sz w:val="30"/>
          <w:szCs w:val="30"/>
        </w:rPr>
        <w:t xml:space="preserve"> пункта 5 и части шестой пункта 11 статьи 151 </w:t>
      </w:r>
      <w:r w:rsidR="006B3D8F" w:rsidRPr="006B3D8F">
        <w:rPr>
          <w:rFonts w:ascii="Times New Roman" w:hAnsi="Times New Roman" w:cs="Times New Roman"/>
          <w:sz w:val="30"/>
          <w:szCs w:val="30"/>
        </w:rPr>
        <w:t xml:space="preserve">Кодекса Республики Беларусь об образовании </w:t>
      </w:r>
      <w:r w:rsidRPr="0079608C">
        <w:rPr>
          <w:rFonts w:ascii="Times New Roman" w:hAnsi="Times New Roman" w:cs="Times New Roman"/>
          <w:sz w:val="30"/>
          <w:szCs w:val="30"/>
        </w:rPr>
        <w:t>Министерство образования Республики Беларусь ПОСТАНОВЛЯЕТ:</w:t>
      </w:r>
    </w:p>
    <w:p w:rsidR="0007229E" w:rsidRDefault="00D9567E" w:rsidP="00F16967">
      <w:pPr>
        <w:spacing w:after="0" w:line="240" w:lineRule="auto"/>
        <w:ind w:right="-1" w:firstLine="709"/>
        <w:jc w:val="both"/>
        <w:rPr>
          <w:rFonts w:ascii="Times New Roman" w:hAnsi="Times New Roman" w:cs="Times New Roman"/>
          <w:sz w:val="30"/>
          <w:szCs w:val="30"/>
        </w:rPr>
      </w:pPr>
      <w:r>
        <w:rPr>
          <w:rFonts w:ascii="Times New Roman" w:hAnsi="Times New Roman" w:cs="Times New Roman"/>
          <w:sz w:val="30"/>
          <w:szCs w:val="30"/>
        </w:rPr>
        <w:t>1. </w:t>
      </w:r>
      <w:r w:rsidR="00E06AB1" w:rsidRPr="00E06AB1">
        <w:rPr>
          <w:rFonts w:ascii="Times New Roman" w:hAnsi="Times New Roman" w:cs="Times New Roman"/>
          <w:sz w:val="30"/>
          <w:szCs w:val="30"/>
        </w:rPr>
        <w:t>Утвердить</w:t>
      </w:r>
      <w:r w:rsidR="0007229E">
        <w:rPr>
          <w:rFonts w:ascii="Times New Roman" w:hAnsi="Times New Roman" w:cs="Times New Roman"/>
          <w:sz w:val="30"/>
          <w:szCs w:val="30"/>
        </w:rPr>
        <w:t>:</w:t>
      </w:r>
    </w:p>
    <w:p w:rsidR="00A41816" w:rsidRDefault="00E06AB1" w:rsidP="00F16967">
      <w:pPr>
        <w:spacing w:after="0" w:line="240" w:lineRule="auto"/>
        <w:ind w:right="-1" w:firstLine="709"/>
        <w:jc w:val="both"/>
        <w:rPr>
          <w:rFonts w:ascii="Times New Roman" w:hAnsi="Times New Roman" w:cs="Times New Roman"/>
          <w:sz w:val="30"/>
          <w:szCs w:val="30"/>
        </w:rPr>
      </w:pPr>
      <w:r w:rsidRPr="00E06AB1">
        <w:rPr>
          <w:rFonts w:ascii="Times New Roman" w:hAnsi="Times New Roman" w:cs="Times New Roman"/>
          <w:sz w:val="30"/>
          <w:szCs w:val="30"/>
        </w:rPr>
        <w:t>Правил</w:t>
      </w:r>
      <w:r>
        <w:rPr>
          <w:rFonts w:ascii="Times New Roman" w:hAnsi="Times New Roman" w:cs="Times New Roman"/>
          <w:sz w:val="30"/>
          <w:szCs w:val="30"/>
        </w:rPr>
        <w:t>а</w:t>
      </w:r>
      <w:r w:rsidRPr="00E06AB1">
        <w:rPr>
          <w:rFonts w:ascii="Times New Roman" w:hAnsi="Times New Roman" w:cs="Times New Roman"/>
          <w:sz w:val="30"/>
          <w:szCs w:val="30"/>
        </w:rPr>
        <w:t xml:space="preserve"> приема</w:t>
      </w:r>
      <w:r w:rsidR="00B22BA6">
        <w:rPr>
          <w:rFonts w:ascii="Times New Roman" w:hAnsi="Times New Roman" w:cs="Times New Roman"/>
          <w:sz w:val="30"/>
          <w:szCs w:val="30"/>
        </w:rPr>
        <w:t xml:space="preserve"> (зачисления)</w:t>
      </w:r>
      <w:r w:rsidRPr="00E06AB1">
        <w:rPr>
          <w:rFonts w:ascii="Times New Roman" w:hAnsi="Times New Roman" w:cs="Times New Roman"/>
          <w:sz w:val="30"/>
          <w:szCs w:val="30"/>
        </w:rPr>
        <w:t xml:space="preserve"> лиц для получен</w:t>
      </w:r>
      <w:r w:rsidR="00AA73AC">
        <w:rPr>
          <w:rFonts w:ascii="Times New Roman" w:hAnsi="Times New Roman" w:cs="Times New Roman"/>
          <w:sz w:val="30"/>
          <w:szCs w:val="30"/>
        </w:rPr>
        <w:t>ия общего среднего образования</w:t>
      </w:r>
      <w:r w:rsidRPr="00E06AB1">
        <w:rPr>
          <w:rFonts w:ascii="Times New Roman" w:hAnsi="Times New Roman" w:cs="Times New Roman"/>
          <w:sz w:val="30"/>
          <w:szCs w:val="30"/>
        </w:rPr>
        <w:t xml:space="preserve"> </w:t>
      </w:r>
      <w:r w:rsidR="002A4477" w:rsidRPr="002A4477">
        <w:rPr>
          <w:rFonts w:ascii="Times New Roman" w:hAnsi="Times New Roman" w:cs="Times New Roman"/>
          <w:sz w:val="30"/>
          <w:szCs w:val="30"/>
        </w:rPr>
        <w:t>в гимназиях</w:t>
      </w:r>
      <w:r w:rsidR="003E0F4A">
        <w:rPr>
          <w:rFonts w:ascii="Times New Roman" w:hAnsi="Times New Roman" w:cs="Times New Roman"/>
          <w:sz w:val="30"/>
          <w:szCs w:val="30"/>
        </w:rPr>
        <w:t xml:space="preserve"> (прилагаю</w:t>
      </w:r>
      <w:r w:rsidR="00A41816">
        <w:rPr>
          <w:rFonts w:ascii="Times New Roman" w:hAnsi="Times New Roman" w:cs="Times New Roman"/>
          <w:sz w:val="30"/>
          <w:szCs w:val="30"/>
        </w:rPr>
        <w:t>тся);</w:t>
      </w:r>
      <w:r w:rsidR="002A4477" w:rsidRPr="002A4477">
        <w:rPr>
          <w:rFonts w:ascii="Times New Roman" w:hAnsi="Times New Roman" w:cs="Times New Roman"/>
          <w:sz w:val="30"/>
          <w:szCs w:val="30"/>
        </w:rPr>
        <w:t xml:space="preserve"> </w:t>
      </w:r>
    </w:p>
    <w:p w:rsidR="0007229E" w:rsidRDefault="00A41816" w:rsidP="00F16967">
      <w:pPr>
        <w:spacing w:after="0" w:line="240" w:lineRule="auto"/>
        <w:ind w:right="-1" w:firstLine="709"/>
        <w:jc w:val="both"/>
        <w:rPr>
          <w:rFonts w:ascii="Times New Roman" w:hAnsi="Times New Roman" w:cs="Times New Roman"/>
          <w:sz w:val="30"/>
          <w:szCs w:val="30"/>
        </w:rPr>
      </w:pPr>
      <w:r w:rsidRPr="00E06AB1">
        <w:rPr>
          <w:rFonts w:ascii="Times New Roman" w:hAnsi="Times New Roman" w:cs="Times New Roman"/>
          <w:sz w:val="30"/>
          <w:szCs w:val="30"/>
        </w:rPr>
        <w:t>Правил</w:t>
      </w:r>
      <w:r>
        <w:rPr>
          <w:rFonts w:ascii="Times New Roman" w:hAnsi="Times New Roman" w:cs="Times New Roman"/>
          <w:sz w:val="30"/>
          <w:szCs w:val="30"/>
        </w:rPr>
        <w:t>а</w:t>
      </w:r>
      <w:r w:rsidRPr="00E06AB1">
        <w:rPr>
          <w:rFonts w:ascii="Times New Roman" w:hAnsi="Times New Roman" w:cs="Times New Roman"/>
          <w:sz w:val="30"/>
          <w:szCs w:val="30"/>
        </w:rPr>
        <w:t xml:space="preserve"> приема</w:t>
      </w:r>
      <w:r w:rsidR="00B22BA6">
        <w:rPr>
          <w:rFonts w:ascii="Times New Roman" w:hAnsi="Times New Roman" w:cs="Times New Roman"/>
          <w:sz w:val="30"/>
          <w:szCs w:val="30"/>
        </w:rPr>
        <w:t xml:space="preserve"> (зачисления)</w:t>
      </w:r>
      <w:r w:rsidRPr="00E06AB1">
        <w:rPr>
          <w:rFonts w:ascii="Times New Roman" w:hAnsi="Times New Roman" w:cs="Times New Roman"/>
          <w:sz w:val="30"/>
          <w:szCs w:val="30"/>
        </w:rPr>
        <w:t xml:space="preserve"> лиц для получен</w:t>
      </w:r>
      <w:r>
        <w:rPr>
          <w:rFonts w:ascii="Times New Roman" w:hAnsi="Times New Roman" w:cs="Times New Roman"/>
          <w:sz w:val="30"/>
          <w:szCs w:val="30"/>
        </w:rPr>
        <w:t>ия общего среднего образования</w:t>
      </w:r>
      <w:r w:rsidRPr="00E06AB1">
        <w:rPr>
          <w:rFonts w:ascii="Times New Roman" w:hAnsi="Times New Roman" w:cs="Times New Roman"/>
          <w:sz w:val="30"/>
          <w:szCs w:val="30"/>
        </w:rPr>
        <w:t xml:space="preserve"> </w:t>
      </w:r>
      <w:r w:rsidRPr="002A4477">
        <w:rPr>
          <w:rFonts w:ascii="Times New Roman" w:hAnsi="Times New Roman" w:cs="Times New Roman"/>
          <w:sz w:val="30"/>
          <w:szCs w:val="30"/>
        </w:rPr>
        <w:t xml:space="preserve">в </w:t>
      </w:r>
      <w:r w:rsidR="002A4477" w:rsidRPr="002A4477">
        <w:rPr>
          <w:rFonts w:ascii="Times New Roman" w:hAnsi="Times New Roman" w:cs="Times New Roman"/>
          <w:sz w:val="30"/>
          <w:szCs w:val="30"/>
        </w:rPr>
        <w:t xml:space="preserve">средних школах </w:t>
      </w:r>
      <w:r w:rsidR="003E0F4A">
        <w:rPr>
          <w:rFonts w:ascii="Times New Roman" w:hAnsi="Times New Roman" w:cs="Times New Roman"/>
          <w:sz w:val="30"/>
          <w:szCs w:val="30"/>
        </w:rPr>
        <w:t>(прилагаю</w:t>
      </w:r>
      <w:r w:rsidR="0007229E">
        <w:rPr>
          <w:rFonts w:ascii="Times New Roman" w:hAnsi="Times New Roman" w:cs="Times New Roman"/>
          <w:sz w:val="30"/>
          <w:szCs w:val="30"/>
        </w:rPr>
        <w:t>тся);</w:t>
      </w:r>
    </w:p>
    <w:p w:rsidR="00F16967" w:rsidRPr="00F16967" w:rsidRDefault="00E06AB1" w:rsidP="00F16967">
      <w:pPr>
        <w:spacing w:after="0" w:line="240" w:lineRule="auto"/>
        <w:ind w:right="-1" w:firstLine="709"/>
        <w:jc w:val="both"/>
        <w:rPr>
          <w:rFonts w:ascii="Times New Roman" w:hAnsi="Times New Roman" w:cs="Times New Roman"/>
          <w:sz w:val="30"/>
          <w:szCs w:val="30"/>
        </w:rPr>
      </w:pPr>
      <w:r>
        <w:rPr>
          <w:rFonts w:ascii="Times New Roman" w:hAnsi="Times New Roman" w:cs="Times New Roman"/>
          <w:sz w:val="30"/>
          <w:szCs w:val="30"/>
        </w:rPr>
        <w:t xml:space="preserve">Положение о приемной комиссии </w:t>
      </w:r>
      <w:r w:rsidR="004831F3">
        <w:rPr>
          <w:rFonts w:ascii="Times New Roman" w:hAnsi="Times New Roman" w:cs="Times New Roman"/>
          <w:sz w:val="30"/>
          <w:szCs w:val="30"/>
        </w:rPr>
        <w:t xml:space="preserve">гимназии, </w:t>
      </w:r>
      <w:r w:rsidR="004831F3" w:rsidRPr="004831F3">
        <w:rPr>
          <w:rFonts w:ascii="Times New Roman" w:hAnsi="Times New Roman" w:cs="Times New Roman"/>
          <w:sz w:val="30"/>
          <w:szCs w:val="30"/>
        </w:rPr>
        <w:t>средн</w:t>
      </w:r>
      <w:r w:rsidR="004831F3">
        <w:rPr>
          <w:rFonts w:ascii="Times New Roman" w:hAnsi="Times New Roman" w:cs="Times New Roman"/>
          <w:sz w:val="30"/>
          <w:szCs w:val="30"/>
        </w:rPr>
        <w:t>ей</w:t>
      </w:r>
      <w:r w:rsidR="004831F3" w:rsidRPr="004831F3">
        <w:rPr>
          <w:rFonts w:ascii="Times New Roman" w:hAnsi="Times New Roman" w:cs="Times New Roman"/>
          <w:sz w:val="30"/>
          <w:szCs w:val="30"/>
        </w:rPr>
        <w:t xml:space="preserve"> школ</w:t>
      </w:r>
      <w:r w:rsidR="004831F3">
        <w:rPr>
          <w:rFonts w:ascii="Times New Roman" w:hAnsi="Times New Roman" w:cs="Times New Roman"/>
          <w:sz w:val="30"/>
          <w:szCs w:val="30"/>
        </w:rPr>
        <w:t>ы</w:t>
      </w:r>
      <w:r w:rsidR="004831F3" w:rsidRPr="004831F3">
        <w:rPr>
          <w:rFonts w:ascii="Times New Roman" w:hAnsi="Times New Roman" w:cs="Times New Roman"/>
          <w:sz w:val="30"/>
          <w:szCs w:val="30"/>
        </w:rPr>
        <w:t xml:space="preserve"> </w:t>
      </w:r>
      <w:r w:rsidR="00F16967" w:rsidRPr="00E06AB1">
        <w:rPr>
          <w:rFonts w:ascii="Times New Roman" w:hAnsi="Times New Roman" w:cs="Times New Roman"/>
          <w:sz w:val="30"/>
          <w:szCs w:val="30"/>
        </w:rPr>
        <w:t>(прилага</w:t>
      </w:r>
      <w:r w:rsidR="0007229E">
        <w:rPr>
          <w:rFonts w:ascii="Times New Roman" w:hAnsi="Times New Roman" w:cs="Times New Roman"/>
          <w:sz w:val="30"/>
          <w:szCs w:val="30"/>
        </w:rPr>
        <w:t>е</w:t>
      </w:r>
      <w:r w:rsidR="00F16967" w:rsidRPr="00E06AB1">
        <w:rPr>
          <w:rFonts w:ascii="Times New Roman" w:hAnsi="Times New Roman" w:cs="Times New Roman"/>
          <w:sz w:val="30"/>
          <w:szCs w:val="30"/>
        </w:rPr>
        <w:t>тся)</w:t>
      </w:r>
      <w:r w:rsidR="00F16967">
        <w:rPr>
          <w:rFonts w:ascii="Times New Roman" w:hAnsi="Times New Roman" w:cs="Times New Roman"/>
          <w:sz w:val="30"/>
          <w:szCs w:val="30"/>
        </w:rPr>
        <w:t>.</w:t>
      </w:r>
    </w:p>
    <w:p w:rsidR="00D949BA" w:rsidRPr="00D76B0F" w:rsidRDefault="004831F3" w:rsidP="00E06AB1">
      <w:pPr>
        <w:spacing w:after="0" w:line="240" w:lineRule="auto"/>
        <w:ind w:right="-1" w:firstLine="709"/>
        <w:jc w:val="both"/>
        <w:rPr>
          <w:rFonts w:ascii="Times New Roman" w:hAnsi="Times New Roman" w:cs="Times New Roman"/>
          <w:sz w:val="30"/>
          <w:szCs w:val="30"/>
        </w:rPr>
      </w:pPr>
      <w:r>
        <w:rPr>
          <w:rFonts w:ascii="Times New Roman" w:hAnsi="Times New Roman" w:cs="Times New Roman"/>
          <w:sz w:val="30"/>
          <w:szCs w:val="30"/>
        </w:rPr>
        <w:t>2</w:t>
      </w:r>
      <w:r w:rsidR="00471A1C">
        <w:rPr>
          <w:rFonts w:ascii="Times New Roman" w:hAnsi="Times New Roman" w:cs="Times New Roman"/>
          <w:sz w:val="30"/>
          <w:szCs w:val="30"/>
        </w:rPr>
        <w:t xml:space="preserve">. </w:t>
      </w:r>
      <w:r w:rsidR="00D949BA" w:rsidRPr="003C7B4F">
        <w:rPr>
          <w:rFonts w:ascii="Times New Roman" w:hAnsi="Times New Roman" w:cs="Times New Roman"/>
          <w:sz w:val="30"/>
          <w:szCs w:val="30"/>
        </w:rPr>
        <w:t xml:space="preserve">Настоящее постановление вступает в силу </w:t>
      </w:r>
      <w:r w:rsidR="00D76B0F">
        <w:rPr>
          <w:rFonts w:ascii="Times New Roman" w:hAnsi="Times New Roman" w:cs="Times New Roman"/>
          <w:sz w:val="30"/>
          <w:szCs w:val="30"/>
          <w:lang w:val="en-US"/>
        </w:rPr>
        <w:t>c</w:t>
      </w:r>
      <w:r w:rsidR="00D76B0F" w:rsidRPr="00D76B0F">
        <w:rPr>
          <w:rFonts w:ascii="Times New Roman" w:hAnsi="Times New Roman" w:cs="Times New Roman"/>
          <w:sz w:val="30"/>
          <w:szCs w:val="30"/>
        </w:rPr>
        <w:t xml:space="preserve"> 1 </w:t>
      </w:r>
      <w:r w:rsidR="00D76B0F">
        <w:rPr>
          <w:rFonts w:ascii="Times New Roman" w:hAnsi="Times New Roman" w:cs="Times New Roman"/>
          <w:sz w:val="30"/>
          <w:szCs w:val="30"/>
        </w:rPr>
        <w:t>сентября 2022 г.</w:t>
      </w:r>
    </w:p>
    <w:p w:rsidR="00503FBE" w:rsidRPr="00362223" w:rsidRDefault="00503FBE" w:rsidP="000F00C4">
      <w:pPr>
        <w:widowControl w:val="0"/>
        <w:spacing w:after="0" w:line="240" w:lineRule="auto"/>
        <w:rPr>
          <w:rFonts w:ascii="Times New Roman" w:eastAsia="Times New Roman" w:hAnsi="Times New Roman" w:cs="Times New Roman"/>
          <w:sz w:val="30"/>
          <w:szCs w:val="20"/>
          <w:lang w:eastAsia="ru-RU"/>
        </w:rPr>
      </w:pPr>
    </w:p>
    <w:p w:rsidR="000D7C2F" w:rsidRDefault="00B55CA1" w:rsidP="00503FBE">
      <w:pPr>
        <w:keepNext/>
        <w:spacing w:after="0" w:line="280" w:lineRule="exact"/>
        <w:ind w:right="-57"/>
        <w:outlineLvl w:val="5"/>
        <w:rPr>
          <w:rFonts w:ascii="Times New Roman" w:eastAsia="Times New Roman" w:hAnsi="Times New Roman" w:cs="Times New Roman"/>
          <w:sz w:val="30"/>
          <w:szCs w:val="20"/>
          <w:lang w:eastAsia="ru-RU"/>
        </w:rPr>
      </w:pPr>
      <w:r>
        <w:rPr>
          <w:rFonts w:ascii="Times New Roman" w:eastAsia="Times New Roman" w:hAnsi="Times New Roman" w:cs="Times New Roman"/>
          <w:sz w:val="30"/>
          <w:szCs w:val="20"/>
          <w:lang w:eastAsia="ru-RU"/>
        </w:rPr>
        <w:t>Министр</w:t>
      </w:r>
      <w:r>
        <w:rPr>
          <w:rFonts w:ascii="Times New Roman" w:eastAsia="Times New Roman" w:hAnsi="Times New Roman" w:cs="Times New Roman"/>
          <w:sz w:val="30"/>
          <w:szCs w:val="20"/>
          <w:lang w:eastAsia="ru-RU"/>
        </w:rPr>
        <w:tab/>
      </w:r>
      <w:r>
        <w:rPr>
          <w:rFonts w:ascii="Times New Roman" w:eastAsia="Times New Roman" w:hAnsi="Times New Roman" w:cs="Times New Roman"/>
          <w:sz w:val="30"/>
          <w:szCs w:val="20"/>
          <w:lang w:eastAsia="ru-RU"/>
        </w:rPr>
        <w:tab/>
      </w:r>
      <w:r>
        <w:rPr>
          <w:rFonts w:ascii="Times New Roman" w:eastAsia="Times New Roman" w:hAnsi="Times New Roman" w:cs="Times New Roman"/>
          <w:sz w:val="30"/>
          <w:szCs w:val="20"/>
          <w:lang w:eastAsia="ru-RU"/>
        </w:rPr>
        <w:tab/>
      </w:r>
      <w:r>
        <w:rPr>
          <w:rFonts w:ascii="Times New Roman" w:eastAsia="Times New Roman" w:hAnsi="Times New Roman" w:cs="Times New Roman"/>
          <w:sz w:val="30"/>
          <w:szCs w:val="20"/>
          <w:lang w:eastAsia="ru-RU"/>
        </w:rPr>
        <w:tab/>
      </w:r>
      <w:r>
        <w:rPr>
          <w:rFonts w:ascii="Times New Roman" w:eastAsia="Times New Roman" w:hAnsi="Times New Roman" w:cs="Times New Roman"/>
          <w:sz w:val="30"/>
          <w:szCs w:val="20"/>
          <w:lang w:eastAsia="ru-RU"/>
        </w:rPr>
        <w:tab/>
      </w:r>
      <w:r>
        <w:rPr>
          <w:rFonts w:ascii="Times New Roman" w:eastAsia="Times New Roman" w:hAnsi="Times New Roman" w:cs="Times New Roman"/>
          <w:sz w:val="30"/>
          <w:szCs w:val="20"/>
          <w:lang w:eastAsia="ru-RU"/>
        </w:rPr>
        <w:tab/>
      </w:r>
      <w:r>
        <w:rPr>
          <w:rFonts w:ascii="Times New Roman" w:eastAsia="Times New Roman" w:hAnsi="Times New Roman" w:cs="Times New Roman"/>
          <w:sz w:val="30"/>
          <w:szCs w:val="20"/>
          <w:lang w:eastAsia="ru-RU"/>
        </w:rPr>
        <w:tab/>
      </w:r>
      <w:r>
        <w:rPr>
          <w:rFonts w:ascii="Times New Roman" w:eastAsia="Times New Roman" w:hAnsi="Times New Roman" w:cs="Times New Roman"/>
          <w:sz w:val="30"/>
          <w:szCs w:val="20"/>
          <w:lang w:eastAsia="ru-RU"/>
        </w:rPr>
        <w:tab/>
      </w:r>
      <w:proofErr w:type="spellStart"/>
      <w:r w:rsidR="0071275A">
        <w:rPr>
          <w:rFonts w:ascii="Times New Roman" w:eastAsia="Times New Roman" w:hAnsi="Times New Roman" w:cs="Times New Roman"/>
          <w:sz w:val="30"/>
          <w:szCs w:val="20"/>
          <w:lang w:eastAsia="ru-RU"/>
        </w:rPr>
        <w:t>А.И.Иванец</w:t>
      </w:r>
      <w:proofErr w:type="spellEnd"/>
    </w:p>
    <w:p w:rsidR="00F46B72" w:rsidRDefault="00F46B72" w:rsidP="00503FBE">
      <w:pPr>
        <w:keepNext/>
        <w:spacing w:after="0" w:line="280" w:lineRule="exact"/>
        <w:ind w:right="-57"/>
        <w:outlineLvl w:val="5"/>
        <w:rPr>
          <w:rFonts w:ascii="Times New Roman" w:eastAsia="Times New Roman" w:hAnsi="Times New Roman" w:cs="Times New Roman"/>
          <w:sz w:val="30"/>
          <w:szCs w:val="20"/>
          <w:lang w:eastAsia="ru-RU"/>
        </w:rPr>
      </w:pPr>
    </w:p>
    <w:tbl>
      <w:tblPr>
        <w:tblStyle w:val="a6"/>
        <w:tblW w:w="96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F46B72" w:rsidRPr="00A55582" w:rsidTr="00CC3514">
        <w:trPr>
          <w:trHeight w:val="346"/>
        </w:trPr>
        <w:tc>
          <w:tcPr>
            <w:tcW w:w="9673" w:type="dxa"/>
          </w:tcPr>
          <w:p w:rsidR="00F46B72" w:rsidRDefault="00F46B72" w:rsidP="00CC3514">
            <w:pPr>
              <w:spacing w:line="280" w:lineRule="exact"/>
              <w:jc w:val="both"/>
              <w:rPr>
                <w:rFonts w:ascii="Times New Roman" w:eastAsia="Calibri" w:hAnsi="Times New Roman" w:cs="Times New Roman"/>
                <w:sz w:val="30"/>
                <w:szCs w:val="30"/>
              </w:rPr>
            </w:pPr>
            <w:r w:rsidRPr="00A55582">
              <w:rPr>
                <w:rFonts w:ascii="Times New Roman" w:eastAsia="Calibri" w:hAnsi="Times New Roman" w:cs="Times New Roman"/>
                <w:sz w:val="30"/>
                <w:szCs w:val="30"/>
              </w:rPr>
              <w:t xml:space="preserve">Минский областной </w:t>
            </w:r>
          </w:p>
          <w:p w:rsidR="00F46B72" w:rsidRDefault="00F46B72" w:rsidP="00CC3514">
            <w:pPr>
              <w:spacing w:line="280" w:lineRule="exact"/>
              <w:jc w:val="both"/>
              <w:rPr>
                <w:rFonts w:ascii="Times New Roman" w:eastAsia="Calibri" w:hAnsi="Times New Roman" w:cs="Times New Roman"/>
                <w:sz w:val="30"/>
                <w:szCs w:val="30"/>
              </w:rPr>
            </w:pPr>
            <w:r w:rsidRPr="00A55582">
              <w:rPr>
                <w:rFonts w:ascii="Times New Roman" w:eastAsia="Calibri" w:hAnsi="Times New Roman" w:cs="Times New Roman"/>
                <w:sz w:val="30"/>
                <w:szCs w:val="30"/>
              </w:rPr>
              <w:t>исполнительный комитет</w:t>
            </w:r>
          </w:p>
          <w:p w:rsidR="00F46B72" w:rsidRPr="00A55582" w:rsidRDefault="00F46B72" w:rsidP="00CC3514">
            <w:pPr>
              <w:spacing w:line="280" w:lineRule="exact"/>
              <w:jc w:val="both"/>
              <w:rPr>
                <w:rFonts w:ascii="Times New Roman" w:eastAsia="Calibri" w:hAnsi="Times New Roman" w:cs="Times New Roman"/>
                <w:sz w:val="30"/>
                <w:szCs w:val="30"/>
              </w:rPr>
            </w:pPr>
          </w:p>
        </w:tc>
      </w:tr>
      <w:tr w:rsidR="00F46B72" w:rsidRPr="00A55582" w:rsidTr="00CC3514">
        <w:trPr>
          <w:trHeight w:val="346"/>
        </w:trPr>
        <w:tc>
          <w:tcPr>
            <w:tcW w:w="9673" w:type="dxa"/>
          </w:tcPr>
          <w:p w:rsidR="00F46B72" w:rsidRDefault="00F46B72" w:rsidP="00CC3514">
            <w:pPr>
              <w:spacing w:line="280" w:lineRule="exact"/>
              <w:jc w:val="both"/>
              <w:rPr>
                <w:rFonts w:ascii="Times New Roman" w:eastAsia="Calibri" w:hAnsi="Times New Roman" w:cs="Times New Roman"/>
                <w:sz w:val="30"/>
                <w:szCs w:val="30"/>
              </w:rPr>
            </w:pPr>
            <w:r w:rsidRPr="00A55582">
              <w:rPr>
                <w:rFonts w:ascii="Times New Roman" w:eastAsia="Calibri" w:hAnsi="Times New Roman" w:cs="Times New Roman"/>
                <w:sz w:val="30"/>
                <w:szCs w:val="30"/>
              </w:rPr>
              <w:t xml:space="preserve">Могилевский областной </w:t>
            </w:r>
          </w:p>
          <w:p w:rsidR="00F46B72" w:rsidRPr="00A55582" w:rsidRDefault="00F46B72" w:rsidP="00CC3514">
            <w:pPr>
              <w:spacing w:line="280" w:lineRule="exact"/>
              <w:jc w:val="both"/>
              <w:rPr>
                <w:rFonts w:ascii="Times New Roman" w:eastAsia="Calibri" w:hAnsi="Times New Roman" w:cs="Times New Roman"/>
                <w:sz w:val="30"/>
                <w:szCs w:val="30"/>
              </w:rPr>
            </w:pPr>
            <w:r w:rsidRPr="00A55582">
              <w:rPr>
                <w:rFonts w:ascii="Times New Roman" w:eastAsia="Calibri" w:hAnsi="Times New Roman" w:cs="Times New Roman"/>
                <w:sz w:val="30"/>
                <w:szCs w:val="30"/>
              </w:rPr>
              <w:t>исполнительный комитет</w:t>
            </w:r>
          </w:p>
        </w:tc>
      </w:tr>
    </w:tbl>
    <w:p w:rsidR="00F46B72" w:rsidRDefault="00F46B72" w:rsidP="00503FBE">
      <w:pPr>
        <w:keepNext/>
        <w:spacing w:after="0" w:line="280" w:lineRule="exact"/>
        <w:ind w:right="-57"/>
        <w:outlineLvl w:val="5"/>
        <w:rPr>
          <w:rFonts w:ascii="Times New Roman" w:eastAsia="Times New Roman" w:hAnsi="Times New Roman" w:cs="Times New Roman"/>
          <w:sz w:val="30"/>
          <w:szCs w:val="20"/>
          <w:lang w:eastAsia="ru-RU"/>
        </w:rPr>
      </w:pPr>
    </w:p>
    <w:p w:rsidR="00F46B72" w:rsidRDefault="00F46B72" w:rsidP="00503FBE">
      <w:pPr>
        <w:keepNext/>
        <w:spacing w:after="0" w:line="280" w:lineRule="exact"/>
        <w:ind w:right="-57"/>
        <w:outlineLvl w:val="5"/>
        <w:rPr>
          <w:rFonts w:ascii="Times New Roman" w:eastAsia="Times New Roman" w:hAnsi="Times New Roman" w:cs="Times New Roman"/>
          <w:sz w:val="30"/>
          <w:szCs w:val="20"/>
          <w:lang w:eastAsia="ru-RU"/>
        </w:rPr>
      </w:pPr>
    </w:p>
    <w:p w:rsidR="00F46B72" w:rsidRDefault="00F46B72" w:rsidP="00503FBE">
      <w:pPr>
        <w:keepNext/>
        <w:spacing w:after="0" w:line="280" w:lineRule="exact"/>
        <w:ind w:right="-57"/>
        <w:outlineLvl w:val="5"/>
        <w:rPr>
          <w:rFonts w:ascii="Times New Roman" w:eastAsia="Times New Roman" w:hAnsi="Times New Roman" w:cs="Times New Roman"/>
          <w:sz w:val="30"/>
          <w:szCs w:val="20"/>
          <w:lang w:eastAsia="ru-RU"/>
        </w:rPr>
        <w:sectPr w:rsidR="00F46B72" w:rsidSect="00305952">
          <w:headerReference w:type="default" r:id="rId9"/>
          <w:pgSz w:w="11906" w:h="16838"/>
          <w:pgMar w:top="1134" w:right="850" w:bottom="1134" w:left="1701" w:header="709" w:footer="709" w:gutter="0"/>
          <w:cols w:space="720"/>
          <w:titlePg/>
          <w:docGrid w:linePitch="299"/>
        </w:sectPr>
      </w:pPr>
    </w:p>
    <w:p w:rsidR="0071275A" w:rsidRPr="0071275A" w:rsidRDefault="0071275A" w:rsidP="0071275A">
      <w:pPr>
        <w:pageBreakBefore/>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71275A">
        <w:rPr>
          <w:rFonts w:ascii="Times New Roman" w:eastAsia="Batang" w:hAnsi="Times New Roman" w:cs="Times New Roman"/>
          <w:sz w:val="30"/>
          <w:szCs w:val="30"/>
          <w:lang w:eastAsia="ko-KR"/>
        </w:rPr>
        <w:lastRenderedPageBreak/>
        <w:t>УТВЕРЖДЕНО</w:t>
      </w:r>
    </w:p>
    <w:p w:rsidR="0071275A" w:rsidRPr="0071275A"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71275A">
        <w:rPr>
          <w:rFonts w:ascii="Times New Roman" w:eastAsia="Batang" w:hAnsi="Times New Roman" w:cs="Times New Roman"/>
          <w:sz w:val="30"/>
          <w:szCs w:val="30"/>
          <w:lang w:eastAsia="ko-KR"/>
        </w:rPr>
        <w:t xml:space="preserve">Постановление </w:t>
      </w:r>
    </w:p>
    <w:p w:rsidR="0071275A" w:rsidRPr="0071275A"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71275A">
        <w:rPr>
          <w:rFonts w:ascii="Times New Roman" w:eastAsia="Batang" w:hAnsi="Times New Roman" w:cs="Times New Roman"/>
          <w:sz w:val="30"/>
          <w:szCs w:val="30"/>
          <w:lang w:eastAsia="ko-KR"/>
        </w:rPr>
        <w:t>Министерства образования</w:t>
      </w:r>
    </w:p>
    <w:p w:rsidR="0071275A" w:rsidRPr="0071275A" w:rsidRDefault="0071275A" w:rsidP="0071275A">
      <w:pPr>
        <w:widowControl w:val="0"/>
        <w:tabs>
          <w:tab w:val="left" w:pos="3828"/>
        </w:tabs>
        <w:autoSpaceDE w:val="0"/>
        <w:autoSpaceDN w:val="0"/>
        <w:adjustRightInd w:val="0"/>
        <w:spacing w:after="0" w:line="280" w:lineRule="exact"/>
        <w:ind w:left="5387"/>
        <w:rPr>
          <w:rFonts w:ascii="Times New Roman" w:eastAsia="Batang" w:hAnsi="Times New Roman" w:cs="Times New Roman"/>
          <w:sz w:val="30"/>
          <w:szCs w:val="30"/>
          <w:lang w:eastAsia="ko-KR"/>
        </w:rPr>
      </w:pPr>
      <w:r w:rsidRPr="0071275A">
        <w:rPr>
          <w:rFonts w:ascii="Times New Roman" w:eastAsia="Batang" w:hAnsi="Times New Roman" w:cs="Times New Roman"/>
          <w:sz w:val="30"/>
          <w:szCs w:val="30"/>
          <w:lang w:eastAsia="ko-KR"/>
        </w:rPr>
        <w:t>Республики Беларусь</w:t>
      </w:r>
    </w:p>
    <w:p w:rsidR="0071275A" w:rsidRPr="0071275A" w:rsidRDefault="0071275A" w:rsidP="0071275A">
      <w:pPr>
        <w:widowControl w:val="0"/>
        <w:tabs>
          <w:tab w:val="left" w:pos="709"/>
        </w:tabs>
        <w:autoSpaceDE w:val="0"/>
        <w:autoSpaceDN w:val="0"/>
        <w:adjustRightInd w:val="0"/>
        <w:spacing w:after="0" w:line="280" w:lineRule="exact"/>
        <w:rPr>
          <w:rFonts w:ascii="Times New Roman" w:eastAsia="Batang" w:hAnsi="Times New Roman" w:cs="Times New Roman"/>
          <w:sz w:val="30"/>
          <w:szCs w:val="30"/>
          <w:lang w:eastAsia="ko-KR"/>
        </w:rPr>
      </w:pPr>
      <w:r w:rsidRPr="0071275A">
        <w:rPr>
          <w:rFonts w:ascii="Times New Roman" w:eastAsia="Batang" w:hAnsi="Times New Roman" w:cs="Times New Roman"/>
          <w:sz w:val="30"/>
          <w:szCs w:val="30"/>
          <w:lang w:eastAsia="ko-KR"/>
        </w:rPr>
        <w:tab/>
      </w:r>
      <w:r w:rsidRPr="0071275A">
        <w:rPr>
          <w:rFonts w:ascii="Times New Roman" w:eastAsia="Batang" w:hAnsi="Times New Roman" w:cs="Times New Roman"/>
          <w:sz w:val="30"/>
          <w:szCs w:val="30"/>
          <w:lang w:eastAsia="ko-KR"/>
        </w:rPr>
        <w:tab/>
      </w:r>
      <w:r w:rsidRPr="0071275A">
        <w:rPr>
          <w:rFonts w:ascii="Times New Roman" w:eastAsia="Batang" w:hAnsi="Times New Roman" w:cs="Times New Roman"/>
          <w:sz w:val="30"/>
          <w:szCs w:val="30"/>
          <w:lang w:eastAsia="ko-KR"/>
        </w:rPr>
        <w:tab/>
      </w:r>
      <w:r w:rsidRPr="0071275A">
        <w:rPr>
          <w:rFonts w:ascii="Times New Roman" w:eastAsia="Batang" w:hAnsi="Times New Roman" w:cs="Times New Roman"/>
          <w:sz w:val="30"/>
          <w:szCs w:val="30"/>
          <w:lang w:eastAsia="ko-KR"/>
        </w:rPr>
        <w:tab/>
      </w:r>
      <w:r w:rsidRPr="0071275A">
        <w:rPr>
          <w:rFonts w:ascii="Times New Roman" w:eastAsia="Batang" w:hAnsi="Times New Roman" w:cs="Times New Roman"/>
          <w:sz w:val="30"/>
          <w:szCs w:val="30"/>
          <w:lang w:eastAsia="ko-KR"/>
        </w:rPr>
        <w:tab/>
      </w:r>
      <w:r w:rsidRPr="0071275A">
        <w:rPr>
          <w:rFonts w:ascii="Times New Roman" w:eastAsia="Batang" w:hAnsi="Times New Roman" w:cs="Times New Roman"/>
          <w:sz w:val="30"/>
          <w:szCs w:val="30"/>
          <w:lang w:eastAsia="ko-KR"/>
        </w:rPr>
        <w:tab/>
      </w:r>
      <w:r w:rsidRPr="0071275A">
        <w:rPr>
          <w:rFonts w:ascii="Times New Roman" w:eastAsia="Batang" w:hAnsi="Times New Roman" w:cs="Times New Roman"/>
          <w:sz w:val="30"/>
          <w:szCs w:val="30"/>
          <w:lang w:eastAsia="ko-KR"/>
        </w:rPr>
        <w:tab/>
        <w:t xml:space="preserve">      </w:t>
      </w:r>
      <w:r w:rsidR="003E0F4A">
        <w:rPr>
          <w:rFonts w:ascii="Times New Roman" w:eastAsia="Batang" w:hAnsi="Times New Roman" w:cs="Times New Roman"/>
          <w:sz w:val="30"/>
          <w:szCs w:val="30"/>
          <w:lang w:eastAsia="ko-KR"/>
        </w:rPr>
        <w:t xml:space="preserve">17.08.2022 </w:t>
      </w:r>
      <w:r w:rsidRPr="0071275A">
        <w:rPr>
          <w:rFonts w:ascii="Times New Roman" w:eastAsia="Batang" w:hAnsi="Times New Roman" w:cs="Times New Roman"/>
          <w:sz w:val="30"/>
          <w:szCs w:val="30"/>
          <w:lang w:eastAsia="ko-KR"/>
        </w:rPr>
        <w:t xml:space="preserve">№ </w:t>
      </w:r>
      <w:r w:rsidR="00F46B72">
        <w:rPr>
          <w:rFonts w:ascii="Times New Roman" w:eastAsia="Batang" w:hAnsi="Times New Roman" w:cs="Times New Roman"/>
          <w:sz w:val="30"/>
          <w:szCs w:val="30"/>
          <w:lang w:eastAsia="ko-KR"/>
        </w:rPr>
        <w:t>269</w:t>
      </w:r>
    </w:p>
    <w:p w:rsidR="0071275A" w:rsidRPr="0071275A" w:rsidRDefault="0071275A" w:rsidP="0071275A">
      <w:pPr>
        <w:widowControl w:val="0"/>
        <w:tabs>
          <w:tab w:val="left" w:pos="9921"/>
        </w:tabs>
        <w:autoSpaceDE w:val="0"/>
        <w:autoSpaceDN w:val="0"/>
        <w:adjustRightInd w:val="0"/>
        <w:spacing w:after="0" w:line="360" w:lineRule="auto"/>
        <w:ind w:right="-142"/>
        <w:rPr>
          <w:rFonts w:ascii="Times New Roman" w:eastAsia="Calibri" w:hAnsi="Times New Roman" w:cs="Times New Roman"/>
          <w:color w:val="000000"/>
          <w:sz w:val="30"/>
          <w:szCs w:val="30"/>
          <w:shd w:val="clear" w:color="auto" w:fill="FFFFFF"/>
        </w:rPr>
      </w:pPr>
    </w:p>
    <w:p w:rsidR="0071275A" w:rsidRPr="0071275A" w:rsidRDefault="0071275A" w:rsidP="0071275A">
      <w:pPr>
        <w:widowControl w:val="0"/>
        <w:tabs>
          <w:tab w:val="left" w:pos="9921"/>
        </w:tabs>
        <w:autoSpaceDE w:val="0"/>
        <w:autoSpaceDN w:val="0"/>
        <w:adjustRightInd w:val="0"/>
        <w:spacing w:after="0" w:line="280" w:lineRule="exact"/>
        <w:ind w:right="4393"/>
        <w:rPr>
          <w:rFonts w:ascii="Times New Roman" w:eastAsia="Calibri" w:hAnsi="Times New Roman" w:cs="Times New Roman"/>
          <w:color w:val="000000"/>
          <w:sz w:val="30"/>
          <w:szCs w:val="30"/>
          <w:shd w:val="clear" w:color="auto" w:fill="FFFFFF"/>
        </w:rPr>
      </w:pPr>
      <w:r w:rsidRPr="0071275A">
        <w:rPr>
          <w:rFonts w:ascii="Times New Roman" w:eastAsia="Calibri" w:hAnsi="Times New Roman" w:cs="Times New Roman"/>
          <w:color w:val="000000"/>
          <w:sz w:val="30"/>
          <w:szCs w:val="30"/>
          <w:shd w:val="clear" w:color="auto" w:fill="FFFFFF"/>
        </w:rPr>
        <w:t xml:space="preserve">ПРАВИЛА </w:t>
      </w:r>
    </w:p>
    <w:p w:rsidR="0071275A" w:rsidRPr="0071275A" w:rsidRDefault="0071275A" w:rsidP="0071275A">
      <w:pPr>
        <w:widowControl w:val="0"/>
        <w:tabs>
          <w:tab w:val="left" w:pos="9921"/>
        </w:tabs>
        <w:autoSpaceDE w:val="0"/>
        <w:autoSpaceDN w:val="0"/>
        <w:adjustRightInd w:val="0"/>
        <w:spacing w:after="0" w:line="280" w:lineRule="exact"/>
        <w:ind w:right="4535"/>
        <w:jc w:val="both"/>
        <w:rPr>
          <w:rFonts w:ascii="Times New Roman" w:eastAsia="Calibri" w:hAnsi="Times New Roman" w:cs="Times New Roman"/>
          <w:color w:val="000000"/>
          <w:sz w:val="30"/>
          <w:szCs w:val="30"/>
          <w:shd w:val="clear" w:color="auto" w:fill="FFFFFF"/>
        </w:rPr>
      </w:pPr>
      <w:r w:rsidRPr="0071275A">
        <w:rPr>
          <w:rFonts w:ascii="Times New Roman" w:eastAsia="Calibri" w:hAnsi="Times New Roman" w:cs="Times New Roman"/>
          <w:color w:val="000000"/>
          <w:sz w:val="30"/>
          <w:szCs w:val="30"/>
          <w:shd w:val="clear" w:color="auto" w:fill="FFFFFF"/>
        </w:rPr>
        <w:t>приема (зачисления) лиц для получения общего среднего образования в гимназиях</w:t>
      </w:r>
    </w:p>
    <w:p w:rsidR="0071275A" w:rsidRPr="0071275A" w:rsidRDefault="0071275A" w:rsidP="0071275A">
      <w:pPr>
        <w:widowControl w:val="0"/>
        <w:tabs>
          <w:tab w:val="left" w:pos="9921"/>
        </w:tabs>
        <w:autoSpaceDE w:val="0"/>
        <w:autoSpaceDN w:val="0"/>
        <w:adjustRightInd w:val="0"/>
        <w:spacing w:after="0" w:line="240" w:lineRule="auto"/>
        <w:ind w:right="-144"/>
        <w:jc w:val="center"/>
        <w:rPr>
          <w:rFonts w:ascii="Times New Roman" w:eastAsia="Calibri" w:hAnsi="Times New Roman" w:cs="Times New Roman"/>
          <w:b/>
          <w:color w:val="000000"/>
          <w:sz w:val="30"/>
          <w:szCs w:val="30"/>
          <w:shd w:val="clear" w:color="auto" w:fill="FFFFFF"/>
        </w:rPr>
      </w:pPr>
    </w:p>
    <w:p w:rsidR="0071275A" w:rsidRPr="0071275A" w:rsidRDefault="0071275A" w:rsidP="0071275A">
      <w:pPr>
        <w:widowControl w:val="0"/>
        <w:autoSpaceDE w:val="0"/>
        <w:autoSpaceDN w:val="0"/>
        <w:adjustRightInd w:val="0"/>
        <w:spacing w:after="120" w:line="240" w:lineRule="auto"/>
        <w:jc w:val="center"/>
        <w:rPr>
          <w:rFonts w:ascii="Times New Roman" w:eastAsia="Calibri" w:hAnsi="Times New Roman" w:cs="Times New Roman"/>
          <w:b/>
          <w:bCs/>
          <w:caps/>
          <w:color w:val="000000"/>
          <w:sz w:val="30"/>
          <w:szCs w:val="30"/>
          <w:shd w:val="clear" w:color="auto" w:fill="FFFFFF"/>
        </w:rPr>
      </w:pPr>
      <w:r w:rsidRPr="0071275A">
        <w:rPr>
          <w:rFonts w:ascii="Times New Roman" w:eastAsia="Calibri" w:hAnsi="Times New Roman" w:cs="Times New Roman"/>
          <w:b/>
          <w:bCs/>
          <w:caps/>
          <w:color w:val="000000"/>
          <w:sz w:val="30"/>
          <w:szCs w:val="30"/>
          <w:shd w:val="clear" w:color="auto" w:fill="FFFFFF"/>
        </w:rPr>
        <w:t>ГЛАВА 1</w:t>
      </w:r>
      <w:r w:rsidRPr="0071275A">
        <w:rPr>
          <w:rFonts w:ascii="Times New Roman" w:eastAsia="Calibri" w:hAnsi="Times New Roman" w:cs="Times New Roman"/>
          <w:b/>
          <w:bCs/>
          <w:caps/>
          <w:color w:val="000000"/>
          <w:sz w:val="30"/>
          <w:szCs w:val="30"/>
        </w:rPr>
        <w:br/>
      </w:r>
      <w:r w:rsidRPr="0071275A">
        <w:rPr>
          <w:rFonts w:ascii="Times New Roman" w:eastAsia="Calibri" w:hAnsi="Times New Roman" w:cs="Times New Roman"/>
          <w:b/>
          <w:bCs/>
          <w:caps/>
          <w:color w:val="000000"/>
          <w:sz w:val="30"/>
          <w:szCs w:val="30"/>
          <w:shd w:val="clear" w:color="auto" w:fill="FFFFFF"/>
        </w:rPr>
        <w:t>ОБЩИЕ ПОЛОЖЕНИЯ</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shd w:val="clear" w:color="auto" w:fill="FFFFFF"/>
        </w:rPr>
      </w:pPr>
      <w:r w:rsidRPr="0071275A">
        <w:rPr>
          <w:rFonts w:ascii="Times New Roman" w:eastAsia="Calibri" w:hAnsi="Times New Roman" w:cs="Times New Roman"/>
          <w:color w:val="000000"/>
          <w:sz w:val="30"/>
          <w:szCs w:val="30"/>
          <w:shd w:val="clear" w:color="auto" w:fill="FFFFFF"/>
        </w:rPr>
        <w:t>1. Настоящими Правилами регулируется порядок приема (зачисления) лиц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(далее</w:t>
      </w:r>
      <w:r w:rsidR="00345AA1">
        <w:rPr>
          <w:rFonts w:ascii="Times New Roman" w:eastAsia="Calibri" w:hAnsi="Times New Roman" w:cs="Times New Roman"/>
          <w:color w:val="000000"/>
          <w:sz w:val="30"/>
          <w:szCs w:val="30"/>
          <w:shd w:val="clear" w:color="auto" w:fill="FFFFFF"/>
        </w:rPr>
        <w:t xml:space="preserve">, если </w:t>
      </w:r>
      <w:r w:rsidR="000C59FB">
        <w:rPr>
          <w:rFonts w:ascii="Times New Roman" w:eastAsia="Calibri" w:hAnsi="Times New Roman" w:cs="Times New Roman"/>
          <w:color w:val="000000"/>
          <w:sz w:val="30"/>
          <w:szCs w:val="30"/>
          <w:shd w:val="clear" w:color="auto" w:fill="FFFFFF"/>
        </w:rPr>
        <w:t xml:space="preserve">не предусмотрено </w:t>
      </w:r>
      <w:r w:rsidR="00345AA1">
        <w:rPr>
          <w:rFonts w:ascii="Times New Roman" w:eastAsia="Calibri" w:hAnsi="Times New Roman" w:cs="Times New Roman"/>
          <w:color w:val="000000"/>
          <w:sz w:val="30"/>
          <w:szCs w:val="30"/>
          <w:shd w:val="clear" w:color="auto" w:fill="FFFFFF"/>
        </w:rPr>
        <w:t>иное</w:t>
      </w:r>
      <w:r w:rsidR="00981C09">
        <w:rPr>
          <w:rFonts w:ascii="Times New Roman" w:eastAsia="Calibri" w:hAnsi="Times New Roman" w:cs="Times New Roman"/>
          <w:color w:val="000000"/>
          <w:sz w:val="30"/>
          <w:szCs w:val="30"/>
          <w:shd w:val="clear" w:color="auto" w:fill="FFFFFF"/>
        </w:rPr>
        <w:t>,</w:t>
      </w:r>
      <w:r w:rsidRPr="0071275A">
        <w:rPr>
          <w:rFonts w:ascii="Times New Roman" w:eastAsia="Calibri" w:hAnsi="Times New Roman" w:cs="Times New Roman"/>
          <w:color w:val="000000"/>
          <w:sz w:val="30"/>
          <w:szCs w:val="30"/>
          <w:shd w:val="clear" w:color="auto" w:fill="FFFFFF"/>
        </w:rPr>
        <w:t xml:space="preserve"> – освоени</w:t>
      </w:r>
      <w:r w:rsidR="000C59FB">
        <w:rPr>
          <w:rFonts w:ascii="Times New Roman" w:eastAsia="Calibri" w:hAnsi="Times New Roman" w:cs="Times New Roman"/>
          <w:color w:val="000000"/>
          <w:sz w:val="30"/>
          <w:szCs w:val="30"/>
          <w:shd w:val="clear" w:color="auto" w:fill="FFFFFF"/>
        </w:rPr>
        <w:t>е</w:t>
      </w:r>
      <w:r w:rsidRPr="0071275A">
        <w:rPr>
          <w:rFonts w:ascii="Times New Roman" w:eastAsia="Calibri" w:hAnsi="Times New Roman" w:cs="Times New Roman"/>
          <w:color w:val="000000"/>
          <w:sz w:val="30"/>
          <w:szCs w:val="30"/>
          <w:shd w:val="clear" w:color="auto" w:fill="FFFFFF"/>
        </w:rPr>
        <w:t xml:space="preserve"> содержания образовательной программы среднего образования).</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71275A">
        <w:rPr>
          <w:rFonts w:ascii="Times New Roman" w:eastAsia="Calibri" w:hAnsi="Times New Roman" w:cs="Times New Roman"/>
          <w:color w:val="000000"/>
          <w:sz w:val="30"/>
          <w:szCs w:val="30"/>
          <w:shd w:val="clear" w:color="auto" w:fill="FFFFFF"/>
        </w:rPr>
        <w:t>2. </w:t>
      </w:r>
      <w:r w:rsidRPr="0071275A">
        <w:rPr>
          <w:rFonts w:ascii="Times New Roman" w:eastAsia="Calibri" w:hAnsi="Times New Roman" w:cs="Times New Roman"/>
          <w:color w:val="000000"/>
          <w:sz w:val="30"/>
          <w:szCs w:val="30"/>
        </w:rPr>
        <w:t>В гимназии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shd w:val="clear" w:color="auto" w:fill="FFFFFF"/>
        </w:rPr>
      </w:pPr>
      <w:r w:rsidRPr="0071275A">
        <w:rPr>
          <w:rFonts w:ascii="Times New Roman" w:eastAsia="Calibri" w:hAnsi="Times New Roman" w:cs="Times New Roman"/>
          <w:color w:val="000000"/>
          <w:sz w:val="30"/>
          <w:szCs w:val="30"/>
          <w:shd w:val="clear" w:color="auto" w:fill="FFFFFF"/>
        </w:rPr>
        <w:t>3. Прием (зачисление) лиц в X класс гимназий, в XI класс гимназий на свободные места для освоения содержания образовательной программы среднего образования осуществляется в соответствии с контрольными цифрами приема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w:t>
      </w:r>
      <w:r w:rsidR="001D0F59">
        <w:rPr>
          <w:rFonts w:ascii="Times New Roman" w:eastAsia="Calibri" w:hAnsi="Times New Roman" w:cs="Times New Roman"/>
          <w:color w:val="000000"/>
          <w:sz w:val="30"/>
          <w:szCs w:val="30"/>
          <w:shd w:val="clear" w:color="auto" w:fill="FFFFFF"/>
        </w:rPr>
        <w:t xml:space="preserve"> (далее – абитуриенты)</w:t>
      </w:r>
      <w:r w:rsidRPr="0071275A">
        <w:rPr>
          <w:rFonts w:ascii="Times New Roman" w:eastAsia="Calibri" w:hAnsi="Times New Roman" w:cs="Times New Roman"/>
          <w:color w:val="000000"/>
          <w:sz w:val="30"/>
          <w:szCs w:val="30"/>
          <w:shd w:val="clear" w:color="auto" w:fill="FFFFFF"/>
        </w:rPr>
        <w:t>, и среднего балла итоговой аттестации в год приема (зачисления).</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shd w:val="clear" w:color="auto" w:fill="FFFFFF"/>
        </w:rPr>
      </w:pPr>
      <w:r w:rsidRPr="0071275A">
        <w:rPr>
          <w:rFonts w:ascii="Times New Roman" w:eastAsia="Calibri" w:hAnsi="Times New Roman" w:cs="Times New Roman"/>
          <w:color w:val="000000"/>
          <w:sz w:val="30"/>
          <w:szCs w:val="30"/>
          <w:shd w:val="clear" w:color="auto" w:fill="FFFFFF"/>
        </w:rPr>
        <w:t xml:space="preserve">Контрольные цифры приема лиц в X класс гимназий за счет средств республиканского и (или) местного бюджетов ежегодно утверждаются учредителями учреждений образования или уполномоченными ими органами не позднее 10 апреля года приема (зачисления). </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shd w:val="clear" w:color="auto" w:fill="FFFFFF"/>
        </w:rPr>
      </w:pPr>
      <w:r w:rsidRPr="0071275A">
        <w:rPr>
          <w:rFonts w:ascii="Times New Roman" w:eastAsia="Calibri" w:hAnsi="Times New Roman" w:cs="Times New Roman"/>
          <w:color w:val="000000"/>
          <w:sz w:val="30"/>
          <w:szCs w:val="30"/>
          <w:shd w:val="clear" w:color="auto" w:fill="FFFFFF"/>
        </w:rPr>
        <w:t>Информация о количестве мест, предоставляемых для приема (зачисления) лиц в X класс гимназий размещается на официальных сайтах гимназий в глобальной компьютерной сети Интернет.</w:t>
      </w:r>
    </w:p>
    <w:p w:rsidR="0071275A" w:rsidRPr="0071275A" w:rsidRDefault="0071275A" w:rsidP="0071275A">
      <w:pPr>
        <w:widowControl w:val="0"/>
        <w:autoSpaceDE w:val="0"/>
        <w:autoSpaceDN w:val="0"/>
        <w:adjustRightInd w:val="0"/>
        <w:spacing w:after="120" w:line="240" w:lineRule="auto"/>
        <w:jc w:val="center"/>
        <w:rPr>
          <w:rFonts w:ascii="Times New Roman" w:eastAsia="Calibri" w:hAnsi="Times New Roman" w:cs="Times New Roman"/>
          <w:b/>
          <w:bCs/>
          <w:caps/>
          <w:color w:val="000000"/>
          <w:sz w:val="30"/>
          <w:szCs w:val="30"/>
          <w:shd w:val="clear" w:color="auto" w:fill="FFFFFF"/>
        </w:rPr>
      </w:pPr>
    </w:p>
    <w:p w:rsidR="0071275A" w:rsidRPr="0071275A" w:rsidRDefault="0071275A" w:rsidP="0071275A">
      <w:pPr>
        <w:widowControl w:val="0"/>
        <w:autoSpaceDE w:val="0"/>
        <w:autoSpaceDN w:val="0"/>
        <w:adjustRightInd w:val="0"/>
        <w:spacing w:after="120" w:line="240" w:lineRule="auto"/>
        <w:jc w:val="center"/>
        <w:rPr>
          <w:rFonts w:ascii="Times New Roman" w:eastAsia="Calibri" w:hAnsi="Times New Roman" w:cs="Times New Roman"/>
          <w:b/>
          <w:bCs/>
          <w:caps/>
          <w:color w:val="000000"/>
          <w:sz w:val="30"/>
          <w:szCs w:val="30"/>
          <w:shd w:val="clear" w:color="auto" w:fill="FFFFFF"/>
        </w:rPr>
      </w:pPr>
    </w:p>
    <w:p w:rsidR="0071275A" w:rsidRPr="0071275A" w:rsidRDefault="0071275A" w:rsidP="0071275A">
      <w:pPr>
        <w:widowControl w:val="0"/>
        <w:autoSpaceDE w:val="0"/>
        <w:autoSpaceDN w:val="0"/>
        <w:adjustRightInd w:val="0"/>
        <w:spacing w:after="120" w:line="240" w:lineRule="auto"/>
        <w:jc w:val="center"/>
        <w:rPr>
          <w:rFonts w:ascii="Times New Roman" w:eastAsia="Calibri" w:hAnsi="Times New Roman" w:cs="Times New Roman"/>
          <w:color w:val="242424"/>
          <w:sz w:val="30"/>
          <w:szCs w:val="30"/>
        </w:rPr>
      </w:pPr>
      <w:r w:rsidRPr="0071275A">
        <w:rPr>
          <w:rFonts w:ascii="Times New Roman" w:eastAsia="Calibri" w:hAnsi="Times New Roman" w:cs="Times New Roman"/>
          <w:b/>
          <w:bCs/>
          <w:caps/>
          <w:color w:val="000000"/>
          <w:sz w:val="30"/>
          <w:szCs w:val="30"/>
          <w:shd w:val="clear" w:color="auto" w:fill="FFFFFF"/>
        </w:rPr>
        <w:lastRenderedPageBreak/>
        <w:t>ГЛАВА 2</w:t>
      </w:r>
      <w:r w:rsidRPr="0071275A">
        <w:rPr>
          <w:rFonts w:ascii="Times New Roman" w:eastAsia="Calibri" w:hAnsi="Times New Roman" w:cs="Times New Roman"/>
          <w:b/>
          <w:bCs/>
          <w:caps/>
          <w:color w:val="000000"/>
          <w:sz w:val="30"/>
          <w:szCs w:val="30"/>
          <w:shd w:val="clear" w:color="auto" w:fill="FFFFFF"/>
        </w:rPr>
        <w:br/>
      </w:r>
      <w:r w:rsidRPr="0071275A">
        <w:rPr>
          <w:rFonts w:ascii="Times New Roman" w:eastAsia="Calibri" w:hAnsi="Times New Roman" w:cs="Times New Roman"/>
          <w:b/>
          <w:bCs/>
          <w:color w:val="242424"/>
          <w:sz w:val="30"/>
          <w:szCs w:val="30"/>
        </w:rPr>
        <w:t>ЛИЦА, ИМЕЮЩИЕ ПРАВО НА ЛЬГОТЫ ПРИ ПРИЕМЕ (ЗАЧИСЛЕНИИ) В ГИМНАЗИИ</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000000"/>
          <w:sz w:val="30"/>
          <w:szCs w:val="30"/>
        </w:rPr>
        <w:t>4. </w:t>
      </w:r>
      <w:r w:rsidRPr="0071275A">
        <w:rPr>
          <w:rFonts w:ascii="Times New Roman" w:eastAsia="Calibri" w:hAnsi="Times New Roman" w:cs="Times New Roman"/>
          <w:sz w:val="30"/>
          <w:szCs w:val="30"/>
          <w:lang w:val="be-BY"/>
        </w:rPr>
        <w:t xml:space="preserve">Вне конкурса при поступлении в гимназии для освоения содержания образовательной программы среднего образования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предметам в соответствии с </w:t>
      </w:r>
      <w:r w:rsidR="00102AAA">
        <w:rPr>
          <w:rFonts w:ascii="Times New Roman" w:eastAsia="Calibri" w:hAnsi="Times New Roman" w:cs="Times New Roman"/>
          <w:sz w:val="30"/>
          <w:szCs w:val="30"/>
          <w:lang w:val="be-BY"/>
        </w:rPr>
        <w:t>п</w:t>
      </w:r>
      <w:r w:rsidRPr="0071275A">
        <w:rPr>
          <w:rFonts w:ascii="Times New Roman" w:eastAsia="Calibri" w:hAnsi="Times New Roman" w:cs="Times New Roman"/>
          <w:sz w:val="30"/>
          <w:szCs w:val="30"/>
          <w:lang w:val="be-BY"/>
        </w:rPr>
        <w:t>еречнем согласно приложению;</w:t>
      </w:r>
    </w:p>
    <w:p w:rsidR="0071275A" w:rsidRPr="0071275A" w:rsidRDefault="0071275A" w:rsidP="0071275A">
      <w:pPr>
        <w:spacing w:after="0" w:line="240" w:lineRule="auto"/>
        <w:ind w:firstLine="709"/>
        <w:jc w:val="both"/>
        <w:rPr>
          <w:rFonts w:ascii="Times New Roman" w:eastAsia="Calibri" w:hAnsi="Times New Roman" w:cs="Times New Roman"/>
          <w:sz w:val="30"/>
          <w:szCs w:val="30"/>
          <w:lang w:val="be-BY"/>
        </w:rPr>
      </w:pPr>
      <w:r w:rsidRPr="0071275A">
        <w:rPr>
          <w:rFonts w:ascii="Times New Roman" w:eastAsia="Calibri" w:hAnsi="Times New Roman" w:cs="Times New Roman"/>
          <w:sz w:val="30"/>
          <w:szCs w:val="30"/>
          <w:lang w:val="be-BY"/>
        </w:rPr>
        <w:t>5. 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в порядке перечисления имеют:</w:t>
      </w:r>
    </w:p>
    <w:p w:rsidR="0071275A" w:rsidRPr="0071275A" w:rsidRDefault="0071275A" w:rsidP="0071275A">
      <w:pPr>
        <w:spacing w:after="0" w:line="240" w:lineRule="auto"/>
        <w:ind w:firstLine="709"/>
        <w:jc w:val="both"/>
        <w:rPr>
          <w:rFonts w:ascii="Times New Roman" w:eastAsia="Calibri" w:hAnsi="Times New Roman" w:cs="Times New Roman"/>
          <w:sz w:val="30"/>
          <w:szCs w:val="30"/>
        </w:rPr>
      </w:pPr>
      <w:r w:rsidRPr="0071275A">
        <w:rPr>
          <w:rFonts w:ascii="Times New Roman" w:eastAsia="Calibri" w:hAnsi="Times New Roman" w:cs="Times New Roman"/>
          <w:sz w:val="30"/>
          <w:szCs w:val="30"/>
          <w:lang w:val="be-BY"/>
        </w:rPr>
        <w:t xml:space="preserve">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 по учебным предметам в соответствии с </w:t>
      </w:r>
      <w:r w:rsidR="00102AAA">
        <w:rPr>
          <w:rFonts w:ascii="Times New Roman" w:eastAsia="Calibri" w:hAnsi="Times New Roman" w:cs="Times New Roman"/>
          <w:sz w:val="30"/>
          <w:szCs w:val="30"/>
          <w:lang w:val="be-BY"/>
        </w:rPr>
        <w:t>п</w:t>
      </w:r>
      <w:r w:rsidRPr="0071275A">
        <w:rPr>
          <w:rFonts w:ascii="Times New Roman" w:eastAsia="Calibri" w:hAnsi="Times New Roman" w:cs="Times New Roman"/>
          <w:sz w:val="30"/>
          <w:szCs w:val="30"/>
          <w:lang w:val="be-BY"/>
        </w:rPr>
        <w:t>еречнем</w:t>
      </w:r>
      <w:r w:rsidR="000240F8">
        <w:rPr>
          <w:rFonts w:ascii="Times New Roman" w:eastAsia="Calibri" w:hAnsi="Times New Roman" w:cs="Times New Roman"/>
          <w:sz w:val="30"/>
          <w:szCs w:val="30"/>
          <w:lang w:val="be-BY"/>
        </w:rPr>
        <w:t xml:space="preserve"> согласно приложению</w:t>
      </w:r>
      <w:r w:rsidRPr="0071275A">
        <w:rPr>
          <w:rFonts w:ascii="Times New Roman" w:eastAsia="Calibri" w:hAnsi="Times New Roman" w:cs="Times New Roman"/>
          <w:sz w:val="30"/>
          <w:szCs w:val="30"/>
          <w:lang w:val="be-BY"/>
        </w:rPr>
        <w:t>;</w:t>
      </w:r>
    </w:p>
    <w:p w:rsidR="0071275A" w:rsidRPr="0071275A" w:rsidRDefault="0071275A" w:rsidP="0071275A">
      <w:pPr>
        <w:spacing w:after="0" w:line="240" w:lineRule="auto"/>
        <w:ind w:firstLine="709"/>
        <w:jc w:val="both"/>
        <w:rPr>
          <w:rFonts w:ascii="Times New Roman" w:eastAsia="Calibri" w:hAnsi="Times New Roman" w:cs="Times New Roman"/>
          <w:sz w:val="30"/>
          <w:szCs w:val="30"/>
          <w:lang w:val="be-BY"/>
        </w:rPr>
      </w:pPr>
      <w:r w:rsidRPr="0071275A">
        <w:rPr>
          <w:rFonts w:ascii="Times New Roman" w:eastAsia="Calibri" w:hAnsi="Times New Roman" w:cs="Times New Roman"/>
          <w:sz w:val="30"/>
          <w:szCs w:val="30"/>
          <w:lang w:val="be-BY"/>
        </w:rPr>
        <w:t xml:space="preserve">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предметам в соответствии с </w:t>
      </w:r>
      <w:r w:rsidR="00102AAA">
        <w:rPr>
          <w:rFonts w:ascii="Times New Roman" w:eastAsia="Calibri" w:hAnsi="Times New Roman" w:cs="Times New Roman"/>
          <w:sz w:val="30"/>
          <w:szCs w:val="30"/>
          <w:lang w:val="be-BY"/>
        </w:rPr>
        <w:t>п</w:t>
      </w:r>
      <w:r w:rsidRPr="0071275A">
        <w:rPr>
          <w:rFonts w:ascii="Times New Roman" w:eastAsia="Calibri" w:hAnsi="Times New Roman" w:cs="Times New Roman"/>
          <w:sz w:val="30"/>
          <w:szCs w:val="30"/>
          <w:lang w:val="be-BY"/>
        </w:rPr>
        <w:t>еречнем</w:t>
      </w:r>
      <w:r w:rsidR="000240F8">
        <w:rPr>
          <w:rFonts w:ascii="Times New Roman" w:eastAsia="Calibri" w:hAnsi="Times New Roman" w:cs="Times New Roman"/>
          <w:sz w:val="30"/>
          <w:szCs w:val="30"/>
          <w:lang w:val="be-BY"/>
        </w:rPr>
        <w:t xml:space="preserve"> согласно приложению</w:t>
      </w:r>
      <w:r w:rsidRPr="0071275A">
        <w:rPr>
          <w:rFonts w:ascii="Times New Roman" w:eastAsia="Calibri" w:hAnsi="Times New Roman" w:cs="Times New Roman"/>
          <w:sz w:val="30"/>
          <w:szCs w:val="30"/>
          <w:lang w:val="be-BY"/>
        </w:rPr>
        <w:t>;</w:t>
      </w:r>
    </w:p>
    <w:p w:rsidR="0071275A" w:rsidRPr="0071275A" w:rsidRDefault="0071275A" w:rsidP="0071275A">
      <w:pPr>
        <w:spacing w:after="0" w:line="240" w:lineRule="auto"/>
        <w:ind w:firstLine="709"/>
        <w:jc w:val="both"/>
        <w:rPr>
          <w:rFonts w:ascii="Times New Roman" w:eastAsia="Calibri" w:hAnsi="Times New Roman" w:cs="Times New Roman"/>
          <w:sz w:val="30"/>
          <w:szCs w:val="30"/>
          <w:lang w:val="be-BY"/>
        </w:rPr>
      </w:pPr>
      <w:r w:rsidRPr="0071275A">
        <w:rPr>
          <w:rFonts w:ascii="Times New Roman" w:eastAsia="Calibri" w:hAnsi="Times New Roman" w:cs="Times New Roman"/>
          <w:sz w:val="30"/>
          <w:szCs w:val="30"/>
          <w:lang w:val="be-BY"/>
        </w:rPr>
        <w:t>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rsidR="0071275A" w:rsidRPr="0071275A" w:rsidRDefault="0071275A" w:rsidP="0071275A">
      <w:pPr>
        <w:spacing w:after="0" w:line="240" w:lineRule="auto"/>
        <w:ind w:firstLine="709"/>
        <w:jc w:val="both"/>
        <w:rPr>
          <w:rFonts w:ascii="Times New Roman" w:eastAsia="Calibri" w:hAnsi="Times New Roman" w:cs="Times New Roman"/>
          <w:sz w:val="30"/>
          <w:szCs w:val="30"/>
          <w:lang w:val="be-BY"/>
        </w:rPr>
      </w:pPr>
      <w:r w:rsidRPr="0071275A">
        <w:rPr>
          <w:rFonts w:ascii="Times New Roman" w:eastAsia="Calibri" w:hAnsi="Times New Roman" w:cs="Times New Roman"/>
          <w:sz w:val="30"/>
          <w:szCs w:val="30"/>
          <w:lang w:val="be-BY"/>
        </w:rPr>
        <w:t>лица, имеющие более высокий средний балл по результатам итоговой аттестации в год приема (зачисления).</w:t>
      </w:r>
    </w:p>
    <w:p w:rsidR="0071275A" w:rsidRPr="0071275A" w:rsidRDefault="0071275A" w:rsidP="0071275A">
      <w:pPr>
        <w:spacing w:after="0" w:line="240" w:lineRule="auto"/>
        <w:ind w:firstLine="709"/>
        <w:jc w:val="both"/>
        <w:rPr>
          <w:rFonts w:ascii="Times New Roman" w:eastAsia="Calibri" w:hAnsi="Times New Roman" w:cs="Times New Roman"/>
          <w:sz w:val="30"/>
          <w:szCs w:val="30"/>
          <w:lang w:val="be-BY"/>
        </w:rPr>
      </w:pPr>
    </w:p>
    <w:p w:rsidR="0071275A" w:rsidRPr="0071275A" w:rsidRDefault="0071275A" w:rsidP="0071275A">
      <w:pPr>
        <w:spacing w:after="0" w:line="240" w:lineRule="auto"/>
        <w:ind w:firstLine="709"/>
        <w:jc w:val="center"/>
        <w:rPr>
          <w:rFonts w:ascii="Times New Roman" w:eastAsia="Calibri" w:hAnsi="Times New Roman" w:cs="Times New Roman"/>
          <w:color w:val="242424"/>
          <w:sz w:val="30"/>
          <w:szCs w:val="30"/>
        </w:rPr>
      </w:pPr>
      <w:r w:rsidRPr="0071275A">
        <w:rPr>
          <w:rFonts w:ascii="Times New Roman" w:eastAsia="Calibri" w:hAnsi="Times New Roman" w:cs="Times New Roman"/>
          <w:b/>
          <w:bCs/>
          <w:color w:val="242424"/>
          <w:sz w:val="30"/>
          <w:szCs w:val="30"/>
        </w:rPr>
        <w:t>ГЛАВА 3</w:t>
      </w:r>
    </w:p>
    <w:p w:rsidR="0071275A" w:rsidRPr="0071275A" w:rsidRDefault="0071275A" w:rsidP="0071275A">
      <w:pPr>
        <w:widowControl w:val="0"/>
        <w:autoSpaceDE w:val="0"/>
        <w:autoSpaceDN w:val="0"/>
        <w:adjustRightInd w:val="0"/>
        <w:spacing w:after="120" w:line="240" w:lineRule="auto"/>
        <w:jc w:val="center"/>
        <w:rPr>
          <w:rFonts w:ascii="Times New Roman" w:eastAsia="Calibri" w:hAnsi="Times New Roman" w:cs="Times New Roman"/>
          <w:b/>
          <w:bCs/>
          <w:caps/>
          <w:sz w:val="30"/>
          <w:szCs w:val="30"/>
          <w:shd w:val="clear" w:color="auto" w:fill="FFFFFF"/>
        </w:rPr>
      </w:pPr>
      <w:r w:rsidRPr="0071275A">
        <w:rPr>
          <w:rFonts w:ascii="Times New Roman" w:eastAsia="Calibri" w:hAnsi="Times New Roman" w:cs="Times New Roman"/>
          <w:b/>
          <w:bCs/>
          <w:caps/>
          <w:color w:val="000000"/>
          <w:sz w:val="30"/>
          <w:szCs w:val="30"/>
          <w:shd w:val="clear" w:color="auto" w:fill="FFFFFF"/>
        </w:rPr>
        <w:t xml:space="preserve">ДОКУМЕНТЫ, </w:t>
      </w:r>
      <w:r w:rsidRPr="0071275A">
        <w:rPr>
          <w:rFonts w:ascii="Times New Roman" w:eastAsia="Calibri" w:hAnsi="Times New Roman" w:cs="Times New Roman"/>
          <w:b/>
          <w:bCs/>
          <w:caps/>
          <w:sz w:val="30"/>
          <w:szCs w:val="30"/>
          <w:shd w:val="clear" w:color="auto" w:fill="FFFFFF"/>
        </w:rPr>
        <w:t>ПРЕДъявляемые В ПРИЕМНЫЕ КОМИССИИ</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be-BY"/>
        </w:rPr>
      </w:pPr>
      <w:r w:rsidRPr="0071275A">
        <w:rPr>
          <w:rFonts w:ascii="Times New Roman" w:eastAsia="Calibri" w:hAnsi="Times New Roman" w:cs="Times New Roman"/>
          <w:sz w:val="30"/>
          <w:szCs w:val="30"/>
          <w:lang w:val="be-BY"/>
        </w:rPr>
        <w:t xml:space="preserve">6. Прием (зачисление) лица, достигшего возраста четырнадцати лет и изъявившего желание участвовать в конкурсе для освоения содержания образовательной программы среднего образования в гимназии, осуществляется на основании его заявления и с согласия одного из его законных представителей. От имени несовершеннолетнего лица заявление может быть подано его законным представителем. </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bCs/>
          <w:color w:val="000000"/>
          <w:sz w:val="30"/>
          <w:szCs w:val="30"/>
          <w:shd w:val="clear" w:color="auto" w:fill="FFFFFF"/>
        </w:rPr>
      </w:pPr>
      <w:r w:rsidRPr="0071275A">
        <w:rPr>
          <w:rFonts w:ascii="Times New Roman" w:eastAsia="Calibri" w:hAnsi="Times New Roman" w:cs="Times New Roman"/>
          <w:sz w:val="30"/>
          <w:szCs w:val="30"/>
          <w:lang w:val="be-BY"/>
        </w:rPr>
        <w:t xml:space="preserve">Заявление </w:t>
      </w:r>
      <w:r w:rsidRPr="0071275A">
        <w:rPr>
          <w:rFonts w:ascii="Times New Roman" w:eastAsia="Calibri" w:hAnsi="Times New Roman" w:cs="Times New Roman"/>
          <w:bCs/>
          <w:color w:val="000000"/>
          <w:sz w:val="30"/>
          <w:szCs w:val="30"/>
          <w:shd w:val="clear" w:color="auto" w:fill="FFFFFF"/>
        </w:rPr>
        <w:t xml:space="preserve">при приеме (зачислении) в X класс гимназии </w:t>
      </w:r>
      <w:r w:rsidRPr="0071275A">
        <w:rPr>
          <w:rFonts w:ascii="Times New Roman" w:eastAsia="Calibri" w:hAnsi="Times New Roman" w:cs="Times New Roman"/>
          <w:sz w:val="30"/>
          <w:szCs w:val="30"/>
          <w:lang w:val="be-BY"/>
        </w:rPr>
        <w:t>подается в приемную комиссию гимназии</w:t>
      </w:r>
      <w:r w:rsidRPr="0071275A">
        <w:rPr>
          <w:rFonts w:ascii="Times New Roman" w:eastAsia="Calibri" w:hAnsi="Times New Roman" w:cs="Times New Roman"/>
          <w:bCs/>
          <w:color w:val="000000"/>
          <w:sz w:val="30"/>
          <w:szCs w:val="30"/>
          <w:shd w:val="clear" w:color="auto" w:fill="FFFFFF"/>
        </w:rPr>
        <w:t xml:space="preserve"> в период с 12 июня по 10 августа года приема (зачисления), на свободные места в XI класс – в период с 12 июня </w:t>
      </w:r>
      <w:r w:rsidRPr="0071275A">
        <w:rPr>
          <w:rFonts w:ascii="Times New Roman" w:eastAsia="Calibri" w:hAnsi="Times New Roman" w:cs="Times New Roman"/>
          <w:bCs/>
          <w:color w:val="000000"/>
          <w:sz w:val="30"/>
          <w:szCs w:val="30"/>
          <w:shd w:val="clear" w:color="auto" w:fill="FFFFFF"/>
        </w:rPr>
        <w:lastRenderedPageBreak/>
        <w:t>по 17 августа года приема (зачисления).</w:t>
      </w:r>
    </w:p>
    <w:p w:rsidR="00BF5E74"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be-BY"/>
        </w:rPr>
      </w:pPr>
      <w:r w:rsidRPr="0071275A">
        <w:rPr>
          <w:rFonts w:ascii="Times New Roman" w:eastAsia="Calibri" w:hAnsi="Times New Roman" w:cs="Times New Roman"/>
          <w:sz w:val="30"/>
          <w:szCs w:val="30"/>
          <w:lang w:val="be-BY"/>
        </w:rPr>
        <w:t xml:space="preserve">В заявлении должны быть указаны учебные предметы (не более двух), которые выбраны абитуриентом для изучения на повышенном уровне в рамках </w:t>
      </w:r>
      <w:r w:rsidR="00981C09">
        <w:rPr>
          <w:rFonts w:ascii="Times New Roman" w:eastAsia="Calibri" w:hAnsi="Times New Roman" w:cs="Times New Roman"/>
          <w:sz w:val="30"/>
          <w:szCs w:val="30"/>
          <w:lang w:val="be-BY"/>
        </w:rPr>
        <w:t xml:space="preserve">организации </w:t>
      </w:r>
      <w:r w:rsidRPr="0071275A">
        <w:rPr>
          <w:rFonts w:ascii="Times New Roman" w:eastAsia="Calibri" w:hAnsi="Times New Roman" w:cs="Times New Roman"/>
          <w:sz w:val="30"/>
          <w:szCs w:val="30"/>
          <w:lang w:val="be-BY"/>
        </w:rPr>
        <w:t xml:space="preserve">профильного обучения в гимназии. </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71275A">
        <w:rPr>
          <w:rFonts w:ascii="Times New Roman" w:eastAsia="Calibri" w:hAnsi="Times New Roman" w:cs="Times New Roman"/>
          <w:sz w:val="30"/>
          <w:szCs w:val="30"/>
        </w:rPr>
        <w:t xml:space="preserve">7. </w:t>
      </w:r>
      <w:r w:rsidRPr="0071275A">
        <w:rPr>
          <w:rFonts w:ascii="Times New Roman" w:eastAsia="Calibri" w:hAnsi="Times New Roman" w:cs="Times New Roman"/>
          <w:sz w:val="30"/>
          <w:szCs w:val="30"/>
          <w:lang w:val="be-BY"/>
        </w:rPr>
        <w:t>При подаче заявления абитуриент</w:t>
      </w:r>
      <w:r w:rsidRPr="0071275A">
        <w:rPr>
          <w:rFonts w:ascii="Times New Roman" w:eastAsia="Calibri" w:hAnsi="Times New Roman" w:cs="Times New Roman"/>
          <w:sz w:val="30"/>
          <w:szCs w:val="30"/>
        </w:rPr>
        <w:t>ы</w:t>
      </w:r>
      <w:r w:rsidRPr="0071275A">
        <w:rPr>
          <w:rFonts w:ascii="Times New Roman" w:eastAsia="Calibri" w:hAnsi="Times New Roman" w:cs="Times New Roman"/>
          <w:sz w:val="30"/>
          <w:szCs w:val="30"/>
          <w:lang w:val="be-BY"/>
        </w:rPr>
        <w:t xml:space="preserve"> предъявля</w:t>
      </w:r>
      <w:r w:rsidRPr="0071275A">
        <w:rPr>
          <w:rFonts w:ascii="Times New Roman" w:eastAsia="Calibri" w:hAnsi="Times New Roman" w:cs="Times New Roman"/>
          <w:sz w:val="30"/>
          <w:szCs w:val="30"/>
        </w:rPr>
        <w:t>ют</w:t>
      </w:r>
      <w:r w:rsidRPr="0071275A">
        <w:rPr>
          <w:rFonts w:ascii="Times New Roman" w:eastAsia="Calibri" w:hAnsi="Times New Roman" w:cs="Times New Roman"/>
          <w:sz w:val="30"/>
          <w:szCs w:val="30"/>
          <w:lang w:val="be-BY"/>
        </w:rPr>
        <w:t xml:space="preserve"> документы</w:t>
      </w:r>
      <w:r w:rsidRPr="0071275A">
        <w:rPr>
          <w:rFonts w:ascii="Times New Roman" w:eastAsia="Calibri" w:hAnsi="Times New Roman" w:cs="Times New Roman"/>
          <w:sz w:val="30"/>
          <w:szCs w:val="30"/>
        </w:rPr>
        <w:t xml:space="preserve">, предусмотренные абзацем первым части первой пункта 2 статьи 151 Кодекса Республики Беларусь об образовании, а также документы, </w:t>
      </w:r>
      <w:r w:rsidRPr="0071275A">
        <w:rPr>
          <w:rFonts w:ascii="Times New Roman" w:eastAsia="Calibri" w:hAnsi="Times New Roman" w:cs="Times New Roman"/>
          <w:sz w:val="30"/>
          <w:szCs w:val="30"/>
          <w:lang w:val="be-BY"/>
        </w:rPr>
        <w:t>подтверждающие право на льготы (при наличии льгот)</w:t>
      </w:r>
      <w:r w:rsidRPr="0071275A">
        <w:rPr>
          <w:rFonts w:ascii="Times New Roman" w:eastAsia="Calibri" w:hAnsi="Times New Roman" w:cs="Times New Roman"/>
          <w:sz w:val="30"/>
          <w:szCs w:val="30"/>
        </w:rPr>
        <w:t xml:space="preserve">. </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71275A">
        <w:rPr>
          <w:rFonts w:ascii="Times New Roman" w:eastAsia="Calibri" w:hAnsi="Times New Roman" w:cs="Times New Roman"/>
          <w:sz w:val="30"/>
          <w:szCs w:val="30"/>
        </w:rPr>
        <w:t xml:space="preserve">8. При приеме (зачислении) в </w:t>
      </w:r>
      <w:r w:rsidRPr="0071275A">
        <w:rPr>
          <w:rFonts w:ascii="Times New Roman" w:eastAsia="Calibri" w:hAnsi="Times New Roman" w:cs="Times New Roman"/>
          <w:bCs/>
          <w:color w:val="000000"/>
          <w:sz w:val="30"/>
          <w:szCs w:val="30"/>
          <w:shd w:val="clear" w:color="auto" w:fill="FFFFFF"/>
        </w:rPr>
        <w:t xml:space="preserve">X класс гимназий для освоения содержания образовательной программы среднего образования, </w:t>
      </w:r>
      <w:r w:rsidRPr="0071275A">
        <w:rPr>
          <w:rFonts w:ascii="Times New Roman" w:eastAsia="Calibri" w:hAnsi="Times New Roman" w:cs="Times New Roman"/>
          <w:sz w:val="30"/>
          <w:szCs w:val="30"/>
        </w:rPr>
        <w:t>предъявляется также с</w:t>
      </w:r>
      <w:r w:rsidRPr="0071275A">
        <w:rPr>
          <w:rFonts w:ascii="Times New Roman" w:eastAsia="Calibri" w:hAnsi="Times New Roman" w:cs="Times New Roman"/>
          <w:sz w:val="30"/>
          <w:szCs w:val="30"/>
          <w:lang w:val="be-BY"/>
        </w:rPr>
        <w:t>видетельств</w:t>
      </w:r>
      <w:r w:rsidRPr="0071275A">
        <w:rPr>
          <w:rFonts w:ascii="Times New Roman" w:eastAsia="Calibri" w:hAnsi="Times New Roman" w:cs="Times New Roman"/>
          <w:sz w:val="30"/>
          <w:szCs w:val="30"/>
        </w:rPr>
        <w:t>о</w:t>
      </w:r>
      <w:r w:rsidRPr="0071275A">
        <w:rPr>
          <w:rFonts w:ascii="Times New Roman" w:eastAsia="Calibri" w:hAnsi="Times New Roman" w:cs="Times New Roman"/>
          <w:sz w:val="30"/>
          <w:szCs w:val="30"/>
          <w:lang w:val="be-BY"/>
        </w:rPr>
        <w:t xml:space="preserve"> об общем базовом образовании</w:t>
      </w:r>
      <w:r w:rsidRPr="0071275A">
        <w:rPr>
          <w:rFonts w:ascii="Times New Roman" w:eastAsia="Calibri" w:hAnsi="Times New Roman" w:cs="Times New Roman"/>
          <w:sz w:val="30"/>
          <w:szCs w:val="30"/>
        </w:rPr>
        <w:t>. Справка об обучении в этом случае не предъявляется.</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71275A">
        <w:rPr>
          <w:rFonts w:ascii="Times New Roman" w:eastAsia="Calibri" w:hAnsi="Times New Roman" w:cs="Times New Roman"/>
          <w:sz w:val="30"/>
          <w:szCs w:val="30"/>
        </w:rPr>
        <w:t>9. В случае подачи документов от имени абитуриента его законным представителем в приемную комиссию гимназии предъявляются документы, удостоверяющие личность и статус законного представителя и копия документа, удостоверяющего личность абитуриента.</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p>
    <w:p w:rsidR="0071275A" w:rsidRPr="0071275A" w:rsidRDefault="0071275A" w:rsidP="0071275A">
      <w:pPr>
        <w:widowControl w:val="0"/>
        <w:autoSpaceDE w:val="0"/>
        <w:autoSpaceDN w:val="0"/>
        <w:adjustRightInd w:val="0"/>
        <w:spacing w:after="120" w:line="240" w:lineRule="auto"/>
        <w:ind w:firstLine="709"/>
        <w:jc w:val="center"/>
        <w:rPr>
          <w:rFonts w:ascii="Times New Roman" w:eastAsia="Times New Roman" w:hAnsi="Times New Roman" w:cs="Times New Roman"/>
          <w:color w:val="242424"/>
          <w:sz w:val="30"/>
          <w:szCs w:val="30"/>
          <w:lang w:val="be-BY" w:eastAsia="be-BY"/>
        </w:rPr>
      </w:pPr>
      <w:r w:rsidRPr="0071275A">
        <w:rPr>
          <w:rFonts w:ascii="Times New Roman" w:eastAsia="Calibri" w:hAnsi="Times New Roman" w:cs="Times New Roman"/>
          <w:b/>
          <w:bCs/>
          <w:caps/>
          <w:color w:val="000000"/>
          <w:sz w:val="30"/>
          <w:szCs w:val="30"/>
          <w:shd w:val="clear" w:color="auto" w:fill="FFFFFF"/>
        </w:rPr>
        <w:t>ГЛАВА 4</w:t>
      </w:r>
      <w:r w:rsidRPr="0071275A">
        <w:rPr>
          <w:rFonts w:ascii="Times New Roman" w:eastAsia="Calibri" w:hAnsi="Times New Roman" w:cs="Times New Roman"/>
          <w:b/>
          <w:bCs/>
          <w:caps/>
          <w:color w:val="000000"/>
          <w:sz w:val="30"/>
          <w:szCs w:val="30"/>
          <w:shd w:val="clear" w:color="auto" w:fill="FFFFFF"/>
        </w:rPr>
        <w:br/>
      </w:r>
      <w:r w:rsidRPr="0071275A">
        <w:rPr>
          <w:rFonts w:ascii="Times New Roman" w:eastAsia="Times New Roman" w:hAnsi="Times New Roman" w:cs="Times New Roman"/>
          <w:b/>
          <w:bCs/>
          <w:color w:val="242424"/>
          <w:sz w:val="30"/>
          <w:szCs w:val="30"/>
          <w:lang w:val="be-BY" w:eastAsia="be-BY"/>
        </w:rPr>
        <w:t>ПОРЯДОК ПРОВЕДЕНИЯ КОНКУРСА И ПРИЕМА (ЗАЧИСЛЕНИЯ) АБИТУРИЕНТОВ</w:t>
      </w:r>
    </w:p>
    <w:p w:rsidR="0071275A" w:rsidRPr="0071275A" w:rsidRDefault="0071275A" w:rsidP="0071275A">
      <w:pPr>
        <w:spacing w:after="0" w:line="240" w:lineRule="auto"/>
        <w:jc w:val="both"/>
        <w:rPr>
          <w:rFonts w:ascii="Times New Roman" w:eastAsia="Calibri" w:hAnsi="Times New Roman" w:cs="Times New Roman"/>
          <w:sz w:val="30"/>
          <w:szCs w:val="30"/>
          <w:lang w:val="be-BY"/>
        </w:rPr>
      </w:pPr>
      <w:r w:rsidRPr="0071275A">
        <w:rPr>
          <w:rFonts w:ascii="Times New Roman" w:eastAsia="Calibri" w:hAnsi="Times New Roman" w:cs="Times New Roman"/>
          <w:color w:val="000000"/>
          <w:sz w:val="30"/>
          <w:szCs w:val="30"/>
          <w:lang w:val="be-BY"/>
        </w:rPr>
        <w:tab/>
        <w:t xml:space="preserve">10. К конкурсу в гимназиях для освоения содержания образовательной программы среднего образования допускаются абитуриенты, у которых в свидетельстве об общем базовом образовании </w:t>
      </w:r>
      <w:r w:rsidRPr="0071275A">
        <w:rPr>
          <w:rFonts w:ascii="Times New Roman" w:eastAsia="Calibri" w:hAnsi="Times New Roman" w:cs="Times New Roman"/>
          <w:sz w:val="30"/>
          <w:szCs w:val="30"/>
          <w:lang w:val="be-BY"/>
        </w:rPr>
        <w:t xml:space="preserve">отметки по каждому из учебных предметов, которые определены в этих гимназиях для изучения </w:t>
      </w:r>
      <w:r w:rsidRPr="0071275A">
        <w:rPr>
          <w:rFonts w:ascii="Times New Roman" w:eastAsia="Calibri" w:hAnsi="Times New Roman" w:cs="Times New Roman"/>
          <w:color w:val="000000"/>
          <w:sz w:val="30"/>
          <w:szCs w:val="30"/>
          <w:lang w:val="be-BY"/>
        </w:rPr>
        <w:t xml:space="preserve">на повышенном уровне, </w:t>
      </w:r>
      <w:r w:rsidRPr="0071275A">
        <w:rPr>
          <w:rFonts w:ascii="Times New Roman" w:eastAsia="Calibri" w:hAnsi="Times New Roman" w:cs="Times New Roman"/>
          <w:sz w:val="30"/>
          <w:szCs w:val="30"/>
          <w:lang w:val="be-BY"/>
        </w:rPr>
        <w:t xml:space="preserve">не ниже 7 (семи) баллов и </w:t>
      </w:r>
      <w:r w:rsidRPr="0071275A">
        <w:rPr>
          <w:rFonts w:ascii="Times New Roman" w:eastAsia="Calibri" w:hAnsi="Times New Roman" w:cs="Times New Roman"/>
          <w:color w:val="000000"/>
          <w:sz w:val="30"/>
          <w:szCs w:val="30"/>
          <w:lang w:val="be-BY"/>
        </w:rPr>
        <w:t>средний балл свидетельства об общем базовом образовании (</w:t>
      </w:r>
      <w:r w:rsidRPr="0071275A">
        <w:rPr>
          <w:rFonts w:ascii="Times New Roman" w:eastAsia="Calibri" w:hAnsi="Times New Roman" w:cs="Times New Roman"/>
          <w:sz w:val="30"/>
          <w:szCs w:val="30"/>
          <w:lang w:val="be-BY"/>
        </w:rPr>
        <w:t xml:space="preserve">средний балл итоговой аттестации в год приема (зачисления) – при приеме (зачислении) на свободные места в </w:t>
      </w:r>
      <w:r w:rsidRPr="0071275A">
        <w:rPr>
          <w:rFonts w:ascii="Times New Roman" w:eastAsia="Calibri" w:hAnsi="Times New Roman" w:cs="Times New Roman"/>
          <w:sz w:val="30"/>
          <w:szCs w:val="30"/>
          <w:lang w:val="en-US"/>
        </w:rPr>
        <w:t>XI</w:t>
      </w:r>
      <w:r w:rsidRPr="0071275A">
        <w:rPr>
          <w:rFonts w:ascii="Times New Roman" w:eastAsia="Calibri" w:hAnsi="Times New Roman" w:cs="Times New Roman"/>
          <w:sz w:val="30"/>
          <w:szCs w:val="30"/>
        </w:rPr>
        <w:t xml:space="preserve"> класс) не ниже </w:t>
      </w:r>
      <w:r w:rsidRPr="0071275A">
        <w:rPr>
          <w:rFonts w:ascii="Times New Roman" w:eastAsia="Calibri" w:hAnsi="Times New Roman" w:cs="Times New Roman"/>
          <w:sz w:val="30"/>
          <w:szCs w:val="30"/>
          <w:lang w:val="be-BY"/>
        </w:rPr>
        <w:t>7 (семи) баллов.</w:t>
      </w:r>
    </w:p>
    <w:p w:rsidR="0071275A" w:rsidRPr="0071275A" w:rsidRDefault="0071275A" w:rsidP="0071275A">
      <w:pPr>
        <w:spacing w:after="0" w:line="240" w:lineRule="auto"/>
        <w:jc w:val="both"/>
        <w:rPr>
          <w:rFonts w:ascii="Times New Roman" w:eastAsia="Calibri" w:hAnsi="Times New Roman" w:cs="Times New Roman"/>
          <w:sz w:val="30"/>
          <w:szCs w:val="30"/>
          <w:lang w:val="be-BY"/>
        </w:rPr>
      </w:pPr>
      <w:r w:rsidRPr="0071275A">
        <w:rPr>
          <w:rFonts w:ascii="Times New Roman" w:eastAsia="Calibri" w:hAnsi="Times New Roman" w:cs="Times New Roman"/>
          <w:color w:val="FF0000"/>
          <w:sz w:val="30"/>
          <w:szCs w:val="30"/>
          <w:lang w:val="be-BY"/>
        </w:rPr>
        <w:tab/>
      </w:r>
      <w:r w:rsidRPr="0071275A">
        <w:rPr>
          <w:rFonts w:ascii="Times New Roman" w:eastAsia="Calibri" w:hAnsi="Times New Roman" w:cs="Times New Roman"/>
          <w:sz w:val="30"/>
          <w:szCs w:val="30"/>
          <w:lang w:val="be-BY"/>
        </w:rPr>
        <w:t xml:space="preserve">К конкурсу в гимназиях для освоения содержания образовательной программы среднего образования в профильных классах аграрной </w:t>
      </w:r>
      <w:r w:rsidRPr="0071275A">
        <w:rPr>
          <w:rFonts w:ascii="Times New Roman" w:eastAsia="Calibri" w:hAnsi="Times New Roman" w:cs="Times New Roman"/>
          <w:sz w:val="20"/>
          <w:szCs w:val="20"/>
        </w:rPr>
        <w:t xml:space="preserve"> </w:t>
      </w:r>
      <w:r w:rsidRPr="0071275A">
        <w:rPr>
          <w:rFonts w:ascii="Times New Roman" w:eastAsia="Calibri" w:hAnsi="Times New Roman" w:cs="Times New Roman"/>
          <w:sz w:val="30"/>
          <w:szCs w:val="30"/>
          <w:lang w:val="be-BY"/>
        </w:rPr>
        <w:t>направленности допускаются абитуриенты, имеющие в свидетельстве об общем базовом образовании отметки не ниже 6 (шести) баллов по каждому из учебных предметов, которые определены в этих гимназиях для изучения на повышенном уровне, и средний балл свидетельства об общем базовом образовании (средний балл итоговой аттестации в год приема (зачисления) – при приеме (зачислении) на свободные места в XI класс) не ниже 5 (пяти) баллов.</w:t>
      </w:r>
    </w:p>
    <w:p w:rsidR="0071275A" w:rsidRPr="0071275A" w:rsidRDefault="0071275A" w:rsidP="0071275A">
      <w:pPr>
        <w:spacing w:after="0" w:line="240" w:lineRule="auto"/>
        <w:ind w:firstLine="708"/>
        <w:jc w:val="both"/>
        <w:rPr>
          <w:rFonts w:ascii="Times New Roman" w:eastAsia="Calibri" w:hAnsi="Times New Roman" w:cs="Times New Roman"/>
          <w:sz w:val="30"/>
          <w:szCs w:val="30"/>
          <w:lang w:val="be-BY"/>
        </w:rPr>
      </w:pPr>
      <w:r w:rsidRPr="0071275A">
        <w:rPr>
          <w:rFonts w:ascii="Times New Roman" w:eastAsia="Calibri" w:hAnsi="Times New Roman" w:cs="Times New Roman"/>
          <w:sz w:val="30"/>
          <w:szCs w:val="30"/>
          <w:lang w:val="be-BY"/>
        </w:rPr>
        <w:t>К участию в конкурсе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71275A" w:rsidRPr="0071275A" w:rsidRDefault="0071275A" w:rsidP="0071275A">
      <w:pPr>
        <w:spacing w:after="0" w:line="240" w:lineRule="auto"/>
        <w:jc w:val="both"/>
        <w:rPr>
          <w:rFonts w:ascii="Times New Roman" w:eastAsia="Times New Roman" w:hAnsi="Times New Roman" w:cs="Times New Roman"/>
          <w:color w:val="242424"/>
          <w:sz w:val="30"/>
          <w:szCs w:val="30"/>
          <w:lang w:val="be-BY" w:eastAsia="be-BY"/>
        </w:rPr>
      </w:pPr>
      <w:r w:rsidRPr="0071275A">
        <w:rPr>
          <w:rFonts w:ascii="Times New Roman" w:eastAsia="Calibri" w:hAnsi="Times New Roman" w:cs="Times New Roman"/>
          <w:sz w:val="30"/>
          <w:szCs w:val="30"/>
          <w:lang w:val="be-BY"/>
        </w:rPr>
        <w:lastRenderedPageBreak/>
        <w:tab/>
      </w:r>
      <w:r w:rsidRPr="0071275A">
        <w:rPr>
          <w:rFonts w:ascii="Times New Roman" w:eastAsia="Calibri" w:hAnsi="Times New Roman" w:cs="Times New Roman"/>
          <w:color w:val="000000"/>
          <w:sz w:val="30"/>
          <w:szCs w:val="30"/>
          <w:lang w:val="be-BY"/>
        </w:rPr>
        <w:t>11. </w:t>
      </w:r>
      <w:r w:rsidRPr="0071275A">
        <w:rPr>
          <w:rFonts w:ascii="Times New Roman" w:eastAsia="Times New Roman" w:hAnsi="Times New Roman" w:cs="Times New Roman"/>
          <w:color w:val="242424"/>
          <w:sz w:val="30"/>
          <w:szCs w:val="30"/>
          <w:lang w:val="be-BY" w:eastAsia="be-BY"/>
        </w:rPr>
        <w:t xml:space="preserve">На места, оставшиеся после зачисления абитуриентов на основании пункта 4 настоящих Правил, зачисляются абитуриенты по конкурсу на основании результатов итоговой аттестации по учебным предметам, которые выбраны </w:t>
      </w:r>
      <w:r w:rsidR="001D0F59">
        <w:rPr>
          <w:rFonts w:ascii="Times New Roman" w:eastAsia="Times New Roman" w:hAnsi="Times New Roman" w:cs="Times New Roman"/>
          <w:color w:val="242424"/>
          <w:sz w:val="30"/>
          <w:szCs w:val="30"/>
          <w:lang w:val="be-BY" w:eastAsia="be-BY"/>
        </w:rPr>
        <w:t xml:space="preserve">ими </w:t>
      </w:r>
      <w:r w:rsidRPr="0071275A">
        <w:rPr>
          <w:rFonts w:ascii="Times New Roman" w:eastAsia="Times New Roman" w:hAnsi="Times New Roman" w:cs="Times New Roman"/>
          <w:color w:val="242424"/>
          <w:sz w:val="30"/>
          <w:szCs w:val="30"/>
          <w:lang w:val="be-BY" w:eastAsia="be-BY"/>
        </w:rPr>
        <w:t>для изучения на повышенном уровне в этих гимназиях, и среднего балла итоговой аттестации в год приема (зачисления).</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lang w:val="be-BY"/>
        </w:rPr>
        <w:t xml:space="preserve">12. </w:t>
      </w:r>
      <w:r w:rsidRPr="0071275A">
        <w:rPr>
          <w:rFonts w:ascii="Times New Roman" w:eastAsia="Calibri" w:hAnsi="Times New Roman" w:cs="Times New Roman"/>
          <w:color w:val="242424"/>
          <w:sz w:val="30"/>
          <w:szCs w:val="30"/>
          <w:shd w:val="clear" w:color="auto" w:fill="FFFFFF"/>
        </w:rPr>
        <w:t>Конкурс при приеме (зачислении) абитуриентов в гимназии для освоения содержания образовательной программы среднего образования осуществляется на основании суммы баллов результатов итоговой аттестации по учебным предметам, которые выбраны абитуриентами для изучения на повышенном уровне в этих гимназиях, и среднего балла итоговой аттестации в год приема (зачисления).</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Средний балл итоговой аттестации в год приема (зачисления) определяется с точностью до десятых долей единицы.</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13. 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в порядке перечисления имеют абитуриенты, перечисленные в пункте 5 настоящих Правил.</w:t>
      </w:r>
    </w:p>
    <w:p w:rsidR="0071275A" w:rsidRPr="0071275A" w:rsidRDefault="0071275A" w:rsidP="0071275A">
      <w:pPr>
        <w:spacing w:after="0" w:line="240" w:lineRule="auto"/>
        <w:ind w:firstLine="708"/>
        <w:jc w:val="both"/>
        <w:rPr>
          <w:rFonts w:ascii="Times New Roman" w:eastAsia="Calibri" w:hAnsi="Times New Roman" w:cs="Times New Roman"/>
          <w:sz w:val="30"/>
          <w:szCs w:val="30"/>
        </w:rPr>
      </w:pPr>
      <w:r w:rsidRPr="0071275A">
        <w:rPr>
          <w:rFonts w:ascii="Times New Roman" w:eastAsia="Calibri" w:hAnsi="Times New Roman" w:cs="Times New Roman"/>
          <w:color w:val="242424"/>
          <w:sz w:val="30"/>
          <w:szCs w:val="30"/>
          <w:shd w:val="clear" w:color="auto" w:fill="FFFFFF"/>
        </w:rPr>
        <w:t>14. </w:t>
      </w:r>
      <w:r w:rsidRPr="0071275A">
        <w:rPr>
          <w:rFonts w:ascii="Times New Roman" w:eastAsia="Calibri" w:hAnsi="Times New Roman" w:cs="Times New Roman"/>
          <w:sz w:val="30"/>
          <w:szCs w:val="30"/>
        </w:rPr>
        <w:t xml:space="preserve">На основании решения приемной комиссии не позднее 25 августа года приема (зачисления) директором гимназии издается приказ о приеме (зачислении) </w:t>
      </w:r>
      <w:r w:rsidR="00EC40A4">
        <w:rPr>
          <w:rFonts w:ascii="Times New Roman" w:eastAsia="Calibri" w:hAnsi="Times New Roman" w:cs="Times New Roman"/>
          <w:sz w:val="30"/>
          <w:szCs w:val="30"/>
        </w:rPr>
        <w:t>лиц</w:t>
      </w:r>
      <w:r w:rsidRPr="0071275A">
        <w:rPr>
          <w:rFonts w:ascii="Times New Roman" w:eastAsia="Calibri" w:hAnsi="Times New Roman" w:cs="Times New Roman"/>
          <w:sz w:val="30"/>
          <w:szCs w:val="30"/>
        </w:rPr>
        <w:t xml:space="preserve"> в </w:t>
      </w:r>
      <w:r w:rsidR="00EC40A4">
        <w:rPr>
          <w:rFonts w:ascii="Times New Roman" w:eastAsia="Calibri" w:hAnsi="Times New Roman" w:cs="Times New Roman"/>
          <w:sz w:val="30"/>
          <w:szCs w:val="30"/>
        </w:rPr>
        <w:t>учреждение образования.</w:t>
      </w:r>
    </w:p>
    <w:p w:rsidR="0071275A" w:rsidRPr="0071275A" w:rsidRDefault="0071275A" w:rsidP="0071275A">
      <w:pPr>
        <w:spacing w:after="0" w:line="240" w:lineRule="auto"/>
        <w:ind w:firstLine="708"/>
        <w:jc w:val="both"/>
        <w:rPr>
          <w:rFonts w:ascii="Times New Roman" w:eastAsia="Calibri" w:hAnsi="Times New Roman" w:cs="Times New Roman"/>
          <w:sz w:val="30"/>
          <w:szCs w:val="30"/>
        </w:rPr>
      </w:pPr>
      <w:r w:rsidRPr="0071275A">
        <w:rPr>
          <w:rFonts w:ascii="Times New Roman" w:eastAsia="Calibri" w:hAnsi="Times New Roman" w:cs="Times New Roman"/>
          <w:sz w:val="30"/>
          <w:szCs w:val="30"/>
        </w:rPr>
        <w:t xml:space="preserve">В трехдневный срок решение о приеме (зачислении) абитуриентов в </w:t>
      </w:r>
      <w:r w:rsidR="00981C09">
        <w:rPr>
          <w:rFonts w:ascii="Times New Roman" w:eastAsia="Calibri" w:hAnsi="Times New Roman" w:cs="Times New Roman"/>
          <w:sz w:val="30"/>
          <w:szCs w:val="30"/>
        </w:rPr>
        <w:t>учреждение образования</w:t>
      </w:r>
      <w:r w:rsidRPr="0071275A">
        <w:rPr>
          <w:rFonts w:ascii="Times New Roman" w:eastAsia="Calibri" w:hAnsi="Times New Roman" w:cs="Times New Roman"/>
          <w:sz w:val="30"/>
          <w:szCs w:val="30"/>
        </w:rPr>
        <w:t xml:space="preserve"> доводится до этих абитуриентов (законных представителей несовершеннолетних абитуриентов) путем размещения приказа о приеме (зачислении) </w:t>
      </w:r>
      <w:r w:rsidR="00EC40A4" w:rsidRPr="00EC40A4">
        <w:rPr>
          <w:rFonts w:ascii="Times New Roman" w:eastAsia="Calibri" w:hAnsi="Times New Roman" w:cs="Times New Roman"/>
          <w:sz w:val="30"/>
          <w:szCs w:val="30"/>
        </w:rPr>
        <w:t xml:space="preserve">лиц в учреждение образования </w:t>
      </w:r>
      <w:r w:rsidRPr="0071275A">
        <w:rPr>
          <w:rFonts w:ascii="Times New Roman" w:eastAsia="Calibri" w:hAnsi="Times New Roman" w:cs="Times New Roman"/>
          <w:sz w:val="30"/>
          <w:szCs w:val="30"/>
        </w:rPr>
        <w:t>на официальном сайте гимназии в глобальной компьютерной сети Интернет и на информационном стенде.</w:t>
      </w:r>
    </w:p>
    <w:p w:rsidR="00D52F92" w:rsidRDefault="0071275A" w:rsidP="00D507AC">
      <w:pPr>
        <w:widowControl w:val="0"/>
        <w:shd w:val="clear" w:color="auto" w:fill="FFFFFF"/>
        <w:autoSpaceDE w:val="0"/>
        <w:autoSpaceDN w:val="0"/>
        <w:adjustRightInd w:val="0"/>
        <w:spacing w:after="200" w:line="240" w:lineRule="auto"/>
        <w:ind w:firstLine="709"/>
        <w:contextualSpacing/>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sz w:val="30"/>
          <w:szCs w:val="30"/>
        </w:rPr>
        <w:t xml:space="preserve">15. В случае досрочного прекращения образовательных отношений по инициативе учащегося гимназии, его законного представителя до 30 сентября года приема (зачисления), на вакантное место </w:t>
      </w:r>
      <w:r w:rsidR="00344C70">
        <w:rPr>
          <w:rFonts w:ascii="Times New Roman" w:eastAsia="Calibri" w:hAnsi="Times New Roman" w:cs="Times New Roman"/>
          <w:sz w:val="30"/>
          <w:szCs w:val="30"/>
        </w:rPr>
        <w:t xml:space="preserve">может быть </w:t>
      </w:r>
      <w:r w:rsidRPr="0071275A">
        <w:rPr>
          <w:rFonts w:ascii="Times New Roman" w:eastAsia="Calibri" w:hAnsi="Times New Roman" w:cs="Times New Roman"/>
          <w:sz w:val="30"/>
          <w:szCs w:val="30"/>
        </w:rPr>
        <w:t>прин</w:t>
      </w:r>
      <w:r w:rsidR="00344C70">
        <w:rPr>
          <w:rFonts w:ascii="Times New Roman" w:eastAsia="Calibri" w:hAnsi="Times New Roman" w:cs="Times New Roman"/>
          <w:sz w:val="30"/>
          <w:szCs w:val="30"/>
        </w:rPr>
        <w:t>ят</w:t>
      </w:r>
      <w:r w:rsidRPr="0071275A">
        <w:rPr>
          <w:rFonts w:ascii="Times New Roman" w:eastAsia="Calibri" w:hAnsi="Times New Roman" w:cs="Times New Roman"/>
          <w:sz w:val="30"/>
          <w:szCs w:val="30"/>
        </w:rPr>
        <w:t xml:space="preserve"> (зачисл</w:t>
      </w:r>
      <w:r w:rsidR="00344C70">
        <w:rPr>
          <w:rFonts w:ascii="Times New Roman" w:eastAsia="Calibri" w:hAnsi="Times New Roman" w:cs="Times New Roman"/>
          <w:sz w:val="30"/>
          <w:szCs w:val="30"/>
        </w:rPr>
        <w:t>ен</w:t>
      </w:r>
      <w:r w:rsidRPr="0071275A">
        <w:rPr>
          <w:rFonts w:ascii="Times New Roman" w:eastAsia="Calibri" w:hAnsi="Times New Roman" w:cs="Times New Roman"/>
          <w:sz w:val="30"/>
          <w:szCs w:val="30"/>
        </w:rPr>
        <w:t>) абитуриент, который не прошел по конкурсу в этой гимназии</w:t>
      </w:r>
      <w:r w:rsidR="0050540F">
        <w:rPr>
          <w:rFonts w:ascii="Times New Roman" w:eastAsia="Calibri" w:hAnsi="Times New Roman" w:cs="Times New Roman"/>
          <w:sz w:val="30"/>
          <w:szCs w:val="30"/>
        </w:rPr>
        <w:t>.</w:t>
      </w:r>
      <w:r w:rsidR="00D507AC">
        <w:rPr>
          <w:rFonts w:ascii="Times New Roman" w:eastAsia="Calibri" w:hAnsi="Times New Roman" w:cs="Times New Roman"/>
          <w:sz w:val="30"/>
          <w:szCs w:val="30"/>
        </w:rPr>
        <w:t xml:space="preserve"> </w:t>
      </w:r>
    </w:p>
    <w:p w:rsidR="00D507AC" w:rsidRDefault="00D507AC" w:rsidP="0071275A">
      <w:pPr>
        <w:spacing w:after="0" w:line="240" w:lineRule="auto"/>
        <w:ind w:firstLine="708"/>
        <w:jc w:val="both"/>
        <w:rPr>
          <w:rFonts w:ascii="Times New Roman" w:eastAsia="Calibri" w:hAnsi="Times New Roman" w:cs="Times New Roman"/>
          <w:color w:val="242424"/>
          <w:sz w:val="30"/>
          <w:szCs w:val="30"/>
          <w:shd w:val="clear" w:color="auto" w:fill="FFFFFF"/>
        </w:rPr>
        <w:sectPr w:rsidR="00D507AC" w:rsidSect="000D7C2F">
          <w:pgSz w:w="11906" w:h="16838"/>
          <w:pgMar w:top="1134" w:right="567" w:bottom="1134" w:left="1701" w:header="709" w:footer="709" w:gutter="0"/>
          <w:pgNumType w:start="1"/>
          <w:cols w:space="720"/>
          <w:titlePg/>
          <w:docGrid w:linePitch="299"/>
        </w:sectPr>
      </w:pPr>
    </w:p>
    <w:p w:rsidR="0071275A" w:rsidRPr="0071275A" w:rsidRDefault="0071275A" w:rsidP="0071275A">
      <w:pPr>
        <w:widowControl w:val="0"/>
        <w:autoSpaceDE w:val="0"/>
        <w:autoSpaceDN w:val="0"/>
        <w:spacing w:after="0" w:line="280" w:lineRule="exact"/>
        <w:ind w:left="4536" w:right="-427"/>
        <w:rPr>
          <w:rFonts w:ascii="Times New Roman" w:eastAsia="Calibri" w:hAnsi="Times New Roman" w:cs="Times New Roman"/>
          <w:sz w:val="30"/>
          <w:szCs w:val="30"/>
        </w:rPr>
      </w:pPr>
      <w:r w:rsidRPr="0071275A">
        <w:rPr>
          <w:rFonts w:ascii="Times New Roman" w:eastAsia="Calibri" w:hAnsi="Times New Roman" w:cs="Times New Roman"/>
          <w:sz w:val="30"/>
          <w:szCs w:val="30"/>
        </w:rPr>
        <w:lastRenderedPageBreak/>
        <w:t xml:space="preserve">Приложение </w:t>
      </w:r>
    </w:p>
    <w:p w:rsidR="0071275A" w:rsidRPr="0071275A" w:rsidRDefault="0071275A" w:rsidP="0071275A">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71275A">
        <w:rPr>
          <w:rFonts w:ascii="Times New Roman" w:eastAsia="Calibri" w:hAnsi="Times New Roman" w:cs="Times New Roman"/>
          <w:sz w:val="30"/>
          <w:szCs w:val="30"/>
        </w:rPr>
        <w:t xml:space="preserve">к Правилам </w:t>
      </w:r>
      <w:r w:rsidRPr="0071275A">
        <w:rPr>
          <w:rFonts w:ascii="Times New Roman" w:eastAsia="Calibri" w:hAnsi="Times New Roman" w:cs="Times New Roman"/>
          <w:color w:val="000000"/>
          <w:sz w:val="30"/>
          <w:szCs w:val="30"/>
          <w:shd w:val="clear" w:color="auto" w:fill="FFFFFF"/>
        </w:rPr>
        <w:t>приема (зачисления) лиц для получения общего среднего образования в гимназиях</w:t>
      </w:r>
    </w:p>
    <w:p w:rsidR="0071275A" w:rsidRPr="0071275A" w:rsidRDefault="0071275A" w:rsidP="0071275A">
      <w:pPr>
        <w:spacing w:after="0" w:line="360" w:lineRule="auto"/>
        <w:jc w:val="both"/>
        <w:rPr>
          <w:rFonts w:ascii="Times New Roman" w:eastAsia="Calibri" w:hAnsi="Times New Roman" w:cs="Times New Roman"/>
          <w:color w:val="242424"/>
          <w:sz w:val="30"/>
          <w:szCs w:val="30"/>
          <w:shd w:val="clear" w:color="auto" w:fill="FFFFFF"/>
        </w:rPr>
      </w:pPr>
    </w:p>
    <w:p w:rsidR="0071275A" w:rsidRPr="0071275A" w:rsidRDefault="0071275A" w:rsidP="0071275A">
      <w:pPr>
        <w:spacing w:after="0" w:line="280" w:lineRule="exact"/>
        <w:ind w:right="4253"/>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ПЕРЕЧЕНЬ</w:t>
      </w:r>
    </w:p>
    <w:p w:rsidR="0071275A" w:rsidRPr="0071275A" w:rsidRDefault="0071275A" w:rsidP="0071275A">
      <w:pPr>
        <w:spacing w:after="0" w:line="280" w:lineRule="exact"/>
        <w:ind w:right="2551"/>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 xml:space="preserve">учебных предметов по которым победители </w:t>
      </w:r>
      <w:r w:rsidR="00044383" w:rsidRPr="00044383">
        <w:rPr>
          <w:rFonts w:ascii="Times New Roman" w:eastAsia="Calibri" w:hAnsi="Times New Roman" w:cs="Times New Roman"/>
          <w:color w:val="242424"/>
          <w:sz w:val="30"/>
          <w:szCs w:val="30"/>
          <w:shd w:val="clear" w:color="auto" w:fill="FFFFFF"/>
        </w:rPr>
        <w:t xml:space="preserve">(дипломы I, II или III степени) </w:t>
      </w:r>
      <w:r w:rsidRPr="0071275A">
        <w:rPr>
          <w:rFonts w:ascii="Times New Roman" w:eastAsia="Calibri" w:hAnsi="Times New Roman" w:cs="Times New Roman"/>
          <w:color w:val="242424"/>
          <w:sz w:val="30"/>
          <w:szCs w:val="30"/>
          <w:shd w:val="clear" w:color="auto" w:fill="FFFFFF"/>
        </w:rPr>
        <w:t xml:space="preserve">заключительного этапа республиканской олимпиады по учебным предметам зачисляются вне конкурса, победители (дипломы I, II или III степени) республиканских конкурсов работ исследовательского характера (конференций) учащихся по учебным предметам и победители (дипломы I, II или III степени) третьего (областного, Минского городского) этапа республиканской олимпиады по учебным предметам имеют преимущественное право </w:t>
      </w:r>
      <w:r w:rsidR="00044383">
        <w:rPr>
          <w:rFonts w:ascii="Times New Roman" w:eastAsia="Calibri" w:hAnsi="Times New Roman" w:cs="Times New Roman"/>
          <w:color w:val="242424"/>
          <w:sz w:val="30"/>
          <w:szCs w:val="30"/>
          <w:shd w:val="clear" w:color="auto" w:fill="FFFFFF"/>
        </w:rPr>
        <w:t xml:space="preserve">при равном количестве баллов </w:t>
      </w:r>
      <w:r w:rsidRPr="0071275A">
        <w:rPr>
          <w:rFonts w:ascii="Times New Roman" w:eastAsia="Calibri" w:hAnsi="Times New Roman" w:cs="Times New Roman"/>
          <w:color w:val="242424"/>
          <w:sz w:val="30"/>
          <w:szCs w:val="30"/>
          <w:shd w:val="clear" w:color="auto" w:fill="FFFFFF"/>
        </w:rPr>
        <w:t>на прием (зачисление) в гимназии</w:t>
      </w:r>
    </w:p>
    <w:p w:rsidR="0071275A" w:rsidRPr="0071275A" w:rsidRDefault="0071275A" w:rsidP="0071275A">
      <w:pPr>
        <w:spacing w:after="0" w:line="240" w:lineRule="auto"/>
        <w:ind w:right="4251" w:firstLine="708"/>
        <w:jc w:val="both"/>
        <w:rPr>
          <w:rFonts w:ascii="Times New Roman" w:eastAsia="Calibri" w:hAnsi="Times New Roman" w:cs="Times New Roman"/>
          <w:color w:val="242424"/>
          <w:sz w:val="30"/>
          <w:szCs w:val="30"/>
          <w:shd w:val="clear" w:color="auto" w:fill="FFFFFF"/>
        </w:rPr>
      </w:pP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 xml:space="preserve">1. Учебные предметы «Белорусский язык», «Белорусская литература» при поступлении </w:t>
      </w:r>
      <w:r w:rsidR="00E275B7" w:rsidRPr="00E275B7">
        <w:rPr>
          <w:rFonts w:ascii="Times New Roman" w:eastAsia="Calibri" w:hAnsi="Times New Roman" w:cs="Times New Roman"/>
          <w:color w:val="242424"/>
          <w:sz w:val="30"/>
          <w:szCs w:val="30"/>
          <w:shd w:val="clear" w:color="auto" w:fill="FFFFFF"/>
        </w:rPr>
        <w:t xml:space="preserve">для освоения содержания образовательной программы среднего образования с изучением </w:t>
      </w:r>
      <w:r w:rsidRPr="0071275A">
        <w:rPr>
          <w:rFonts w:ascii="Times New Roman" w:eastAsia="Calibri" w:hAnsi="Times New Roman" w:cs="Times New Roman"/>
          <w:color w:val="242424"/>
          <w:sz w:val="30"/>
          <w:szCs w:val="30"/>
          <w:shd w:val="clear" w:color="auto" w:fill="FFFFFF"/>
        </w:rPr>
        <w:t>учебных предметов «Белорусский язык» и (или) «Белорусская литература» на повышенном уровне</w:t>
      </w:r>
      <w:r w:rsidR="00E275B7">
        <w:rPr>
          <w:rFonts w:ascii="Times New Roman" w:eastAsia="Calibri" w:hAnsi="Times New Roman" w:cs="Times New Roman"/>
          <w:color w:val="242424"/>
          <w:sz w:val="30"/>
          <w:szCs w:val="30"/>
          <w:shd w:val="clear" w:color="auto" w:fill="FFFFFF"/>
        </w:rPr>
        <w:t xml:space="preserve"> </w:t>
      </w:r>
      <w:r w:rsidR="00E275B7" w:rsidRPr="00E275B7">
        <w:rPr>
          <w:rFonts w:ascii="Times New Roman" w:eastAsia="Calibri" w:hAnsi="Times New Roman" w:cs="Times New Roman"/>
          <w:color w:val="242424"/>
          <w:sz w:val="30"/>
          <w:szCs w:val="30"/>
          <w:shd w:val="clear" w:color="auto" w:fill="FFFFFF"/>
        </w:rPr>
        <w:t>в рамках организации профильного обучения</w:t>
      </w:r>
      <w:r w:rsidR="00E275B7">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2. Учебные предметы «Русский язык», «Русская литература» при поступлении для освоения содержания образовательной программы среднего образования с изучением учебных предметов «Русский язык» и (или) «Русская л</w:t>
      </w:r>
      <w:r w:rsidR="00E275B7">
        <w:rPr>
          <w:rFonts w:ascii="Times New Roman" w:eastAsia="Calibri" w:hAnsi="Times New Roman" w:cs="Times New Roman"/>
          <w:color w:val="242424"/>
          <w:sz w:val="30"/>
          <w:szCs w:val="30"/>
          <w:shd w:val="clear" w:color="auto" w:fill="FFFFFF"/>
        </w:rPr>
        <w:t xml:space="preserve">итература» на повышенном уровне </w:t>
      </w:r>
      <w:r w:rsidR="00E275B7" w:rsidRPr="00E275B7">
        <w:rPr>
          <w:rFonts w:ascii="Times New Roman" w:eastAsia="Calibri" w:hAnsi="Times New Roman" w:cs="Times New Roman"/>
          <w:color w:val="242424"/>
          <w:sz w:val="30"/>
          <w:szCs w:val="30"/>
          <w:shd w:val="clear" w:color="auto" w:fill="FFFFFF"/>
        </w:rPr>
        <w:t>в рамках организации профильного обучения</w:t>
      </w:r>
      <w:r w:rsidR="00E275B7">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 xml:space="preserve">3. Учебные предметы «Английский язык», «Испанский язык», «Китайский язык», «Немецкий язык», «Французский язык» при поступлении для освоения содержания образовательной программы среднего образования с изучением учебных предметов «Английский язык», «Испанский язык», «Китайский язык», «Немецкий язык» и «Французский язык» (соответственно) </w:t>
      </w:r>
      <w:r w:rsidR="00E275B7">
        <w:rPr>
          <w:rFonts w:ascii="Times New Roman" w:eastAsia="Calibri" w:hAnsi="Times New Roman" w:cs="Times New Roman"/>
          <w:color w:val="242424"/>
          <w:sz w:val="30"/>
          <w:szCs w:val="30"/>
          <w:shd w:val="clear" w:color="auto" w:fill="FFFFFF"/>
        </w:rPr>
        <w:t xml:space="preserve">на повышенном уровне </w:t>
      </w:r>
      <w:r w:rsidR="00E275B7" w:rsidRPr="00E275B7">
        <w:rPr>
          <w:rFonts w:ascii="Times New Roman" w:eastAsia="Calibri" w:hAnsi="Times New Roman" w:cs="Times New Roman"/>
          <w:color w:val="242424"/>
          <w:sz w:val="30"/>
          <w:szCs w:val="30"/>
          <w:shd w:val="clear" w:color="auto" w:fill="FFFFFF"/>
        </w:rPr>
        <w:t>в рамках организации профильного обучения</w:t>
      </w:r>
      <w:r w:rsidR="00E275B7">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4. Учебный предмет «География» при поступлении для освоения содержания образовательной программы среднего образования с изучением учебного предмета «</w:t>
      </w:r>
      <w:r w:rsidR="00E275B7">
        <w:rPr>
          <w:rFonts w:ascii="Times New Roman" w:eastAsia="Calibri" w:hAnsi="Times New Roman" w:cs="Times New Roman"/>
          <w:color w:val="242424"/>
          <w:sz w:val="30"/>
          <w:szCs w:val="30"/>
          <w:shd w:val="clear" w:color="auto" w:fill="FFFFFF"/>
        </w:rPr>
        <w:t xml:space="preserve">География» на повышенном уровне </w:t>
      </w:r>
      <w:r w:rsidR="00E275B7" w:rsidRPr="00E275B7">
        <w:rPr>
          <w:rFonts w:ascii="Times New Roman" w:eastAsia="Calibri" w:hAnsi="Times New Roman" w:cs="Times New Roman"/>
          <w:color w:val="242424"/>
          <w:sz w:val="30"/>
          <w:szCs w:val="30"/>
          <w:shd w:val="clear" w:color="auto" w:fill="FFFFFF"/>
        </w:rPr>
        <w:t>в рамках организации профильного обучения</w:t>
      </w:r>
      <w:r w:rsidR="00E275B7">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 xml:space="preserve">5. Учебные предметы «Всемирная история», «История Беларуси»  при поступлении для освоения содержания образовательной программы среднего образования с изучением учебных предметов «Всемирная </w:t>
      </w:r>
      <w:r w:rsidRPr="0071275A">
        <w:rPr>
          <w:rFonts w:ascii="Times New Roman" w:eastAsia="Calibri" w:hAnsi="Times New Roman" w:cs="Times New Roman"/>
          <w:color w:val="242424"/>
          <w:sz w:val="30"/>
          <w:szCs w:val="30"/>
          <w:shd w:val="clear" w:color="auto" w:fill="FFFFFF"/>
        </w:rPr>
        <w:lastRenderedPageBreak/>
        <w:t>история» и (или) «История</w:t>
      </w:r>
      <w:r w:rsidR="00E275B7">
        <w:rPr>
          <w:rFonts w:ascii="Times New Roman" w:eastAsia="Calibri" w:hAnsi="Times New Roman" w:cs="Times New Roman"/>
          <w:color w:val="242424"/>
          <w:sz w:val="30"/>
          <w:szCs w:val="30"/>
          <w:shd w:val="clear" w:color="auto" w:fill="FFFFFF"/>
        </w:rPr>
        <w:t xml:space="preserve"> Беларуси» на повышенном уровне </w:t>
      </w:r>
      <w:r w:rsidR="00E275B7" w:rsidRPr="00E275B7">
        <w:rPr>
          <w:rFonts w:ascii="Times New Roman" w:eastAsia="Calibri" w:hAnsi="Times New Roman" w:cs="Times New Roman"/>
          <w:color w:val="242424"/>
          <w:sz w:val="30"/>
          <w:szCs w:val="30"/>
          <w:shd w:val="clear" w:color="auto" w:fill="FFFFFF"/>
        </w:rPr>
        <w:t>в рамках организации профильного обучения</w:t>
      </w:r>
      <w:r w:rsidR="00E275B7">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6. Учебный предмет «Обществоведение» при поступлении для освоения содержания образовательной программы среднего образования с изучением учебного предмета «Обществоведение» на повышенном уровне</w:t>
      </w:r>
      <w:r w:rsidR="00E275B7">
        <w:rPr>
          <w:rFonts w:ascii="Times New Roman" w:eastAsia="Calibri" w:hAnsi="Times New Roman" w:cs="Times New Roman"/>
          <w:color w:val="242424"/>
          <w:sz w:val="30"/>
          <w:szCs w:val="30"/>
          <w:shd w:val="clear" w:color="auto" w:fill="FFFFFF"/>
        </w:rPr>
        <w:t xml:space="preserve"> </w:t>
      </w:r>
      <w:r w:rsidR="00E275B7" w:rsidRPr="00E275B7">
        <w:rPr>
          <w:rFonts w:ascii="Times New Roman" w:eastAsia="Calibri" w:hAnsi="Times New Roman" w:cs="Times New Roman"/>
          <w:color w:val="242424"/>
          <w:sz w:val="30"/>
          <w:szCs w:val="30"/>
          <w:shd w:val="clear" w:color="auto" w:fill="FFFFFF"/>
        </w:rPr>
        <w:t>в рамках организации профильного обучения</w:t>
      </w:r>
      <w:r w:rsidR="00E275B7">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7. Учебный предмет «Математика» при поступлении для освоения содержания образовательной программы среднего образования с изучением учебного предмета «М</w:t>
      </w:r>
      <w:r w:rsidR="00E275B7">
        <w:rPr>
          <w:rFonts w:ascii="Times New Roman" w:eastAsia="Calibri" w:hAnsi="Times New Roman" w:cs="Times New Roman"/>
          <w:color w:val="242424"/>
          <w:sz w:val="30"/>
          <w:szCs w:val="30"/>
          <w:shd w:val="clear" w:color="auto" w:fill="FFFFFF"/>
        </w:rPr>
        <w:t xml:space="preserve">атематика» на повышенном уровне </w:t>
      </w:r>
      <w:r w:rsidR="00E275B7" w:rsidRPr="00E275B7">
        <w:rPr>
          <w:rFonts w:ascii="Times New Roman" w:eastAsia="Calibri" w:hAnsi="Times New Roman" w:cs="Times New Roman"/>
          <w:color w:val="242424"/>
          <w:sz w:val="30"/>
          <w:szCs w:val="30"/>
          <w:shd w:val="clear" w:color="auto" w:fill="FFFFFF"/>
        </w:rPr>
        <w:t>в рамках организации профильного обучения</w:t>
      </w:r>
      <w:r w:rsidR="00E275B7">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8. Учебные предметы «Физика», «Астрономия» при поступлении для освоения содержания образовательной программы среднего образования с изучением учебн</w:t>
      </w:r>
      <w:r w:rsidR="00E939E8">
        <w:rPr>
          <w:rFonts w:ascii="Times New Roman" w:eastAsia="Calibri" w:hAnsi="Times New Roman" w:cs="Times New Roman"/>
          <w:color w:val="242424"/>
          <w:sz w:val="30"/>
          <w:szCs w:val="30"/>
          <w:shd w:val="clear" w:color="auto" w:fill="FFFFFF"/>
        </w:rPr>
        <w:t xml:space="preserve">ого </w:t>
      </w:r>
      <w:r w:rsidRPr="0071275A">
        <w:rPr>
          <w:rFonts w:ascii="Times New Roman" w:eastAsia="Calibri" w:hAnsi="Times New Roman" w:cs="Times New Roman"/>
          <w:color w:val="242424"/>
          <w:sz w:val="30"/>
          <w:szCs w:val="30"/>
          <w:shd w:val="clear" w:color="auto" w:fill="FFFFFF"/>
        </w:rPr>
        <w:t>предмет</w:t>
      </w:r>
      <w:r w:rsidR="00E939E8">
        <w:rPr>
          <w:rFonts w:ascii="Times New Roman" w:eastAsia="Calibri" w:hAnsi="Times New Roman" w:cs="Times New Roman"/>
          <w:color w:val="242424"/>
          <w:sz w:val="30"/>
          <w:szCs w:val="30"/>
          <w:shd w:val="clear" w:color="auto" w:fill="FFFFFF"/>
        </w:rPr>
        <w:t>а</w:t>
      </w:r>
      <w:r w:rsidR="00E275B7">
        <w:rPr>
          <w:rFonts w:ascii="Times New Roman" w:eastAsia="Calibri" w:hAnsi="Times New Roman" w:cs="Times New Roman"/>
          <w:color w:val="242424"/>
          <w:sz w:val="30"/>
          <w:szCs w:val="30"/>
          <w:shd w:val="clear" w:color="auto" w:fill="FFFFFF"/>
        </w:rPr>
        <w:t xml:space="preserve"> «Физика» на повышенном уровне </w:t>
      </w:r>
      <w:r w:rsidR="00E275B7" w:rsidRPr="00E275B7">
        <w:rPr>
          <w:rFonts w:ascii="Times New Roman" w:eastAsia="Calibri" w:hAnsi="Times New Roman" w:cs="Times New Roman"/>
          <w:color w:val="242424"/>
          <w:sz w:val="30"/>
          <w:szCs w:val="30"/>
          <w:shd w:val="clear" w:color="auto" w:fill="FFFFFF"/>
        </w:rPr>
        <w:t>в рамках организации профильного обучения</w:t>
      </w:r>
      <w:r w:rsidR="00E275B7">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 xml:space="preserve">9. Учебный предмет «Биология» для освоения содержания образовательной программы среднего образования с изучением учебного предмета </w:t>
      </w:r>
      <w:r w:rsidR="00E275B7">
        <w:rPr>
          <w:rFonts w:ascii="Times New Roman" w:eastAsia="Calibri" w:hAnsi="Times New Roman" w:cs="Times New Roman"/>
          <w:color w:val="242424"/>
          <w:sz w:val="30"/>
          <w:szCs w:val="30"/>
          <w:shd w:val="clear" w:color="auto" w:fill="FFFFFF"/>
        </w:rPr>
        <w:t xml:space="preserve">«Биология» на повышенном уровне </w:t>
      </w:r>
      <w:r w:rsidR="00E275B7" w:rsidRPr="00E275B7">
        <w:rPr>
          <w:rFonts w:ascii="Times New Roman" w:eastAsia="Calibri" w:hAnsi="Times New Roman" w:cs="Times New Roman"/>
          <w:color w:val="242424"/>
          <w:sz w:val="30"/>
          <w:szCs w:val="30"/>
          <w:shd w:val="clear" w:color="auto" w:fill="FFFFFF"/>
        </w:rPr>
        <w:t>в рамках организации профильного обучения</w:t>
      </w:r>
      <w:r w:rsidR="00E275B7">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10. Учебный предмет «Химия» для освоения содержания образовательной программы среднего образования с изучением учебного предме</w:t>
      </w:r>
      <w:r w:rsidR="00E275B7">
        <w:rPr>
          <w:rFonts w:ascii="Times New Roman" w:eastAsia="Calibri" w:hAnsi="Times New Roman" w:cs="Times New Roman"/>
          <w:color w:val="242424"/>
          <w:sz w:val="30"/>
          <w:szCs w:val="30"/>
          <w:shd w:val="clear" w:color="auto" w:fill="FFFFFF"/>
        </w:rPr>
        <w:t xml:space="preserve">та «Химия» на повышенном уровне </w:t>
      </w:r>
      <w:r w:rsidR="00E275B7" w:rsidRPr="00E275B7">
        <w:rPr>
          <w:rFonts w:ascii="Times New Roman" w:eastAsia="Calibri" w:hAnsi="Times New Roman" w:cs="Times New Roman"/>
          <w:color w:val="242424"/>
          <w:sz w:val="30"/>
          <w:szCs w:val="30"/>
          <w:shd w:val="clear" w:color="auto" w:fill="FFFFFF"/>
        </w:rPr>
        <w:t>в рамках организации профильного обучения</w:t>
      </w:r>
      <w:r w:rsidR="00E275B7">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11. Учебный предмет «Информатика» для освоения содержания образовательной программы среднего образования с изучением учебного предмета «Ин</w:t>
      </w:r>
      <w:r w:rsidR="00E275B7">
        <w:rPr>
          <w:rFonts w:ascii="Times New Roman" w:eastAsia="Calibri" w:hAnsi="Times New Roman" w:cs="Times New Roman"/>
          <w:color w:val="242424"/>
          <w:sz w:val="30"/>
          <w:szCs w:val="30"/>
          <w:shd w:val="clear" w:color="auto" w:fill="FFFFFF"/>
        </w:rPr>
        <w:t xml:space="preserve">форматика» на повышенном уровне </w:t>
      </w:r>
      <w:r w:rsidR="00E275B7" w:rsidRPr="00E275B7">
        <w:rPr>
          <w:rFonts w:ascii="Times New Roman" w:eastAsia="Calibri" w:hAnsi="Times New Roman" w:cs="Times New Roman"/>
          <w:color w:val="242424"/>
          <w:sz w:val="30"/>
          <w:szCs w:val="30"/>
          <w:shd w:val="clear" w:color="auto" w:fill="FFFFFF"/>
        </w:rPr>
        <w:t>в рамках организации профильного обучения</w:t>
      </w:r>
      <w:r w:rsidR="00E275B7">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12. Учебный предмет «Физическая культура и здоровье» для освоения содержания образовательной программы среднего образования с изучением учебного предмета «Физическая культура и</w:t>
      </w:r>
      <w:r w:rsidR="00E275B7">
        <w:rPr>
          <w:rFonts w:ascii="Times New Roman" w:eastAsia="Calibri" w:hAnsi="Times New Roman" w:cs="Times New Roman"/>
          <w:color w:val="242424"/>
          <w:sz w:val="30"/>
          <w:szCs w:val="30"/>
          <w:shd w:val="clear" w:color="auto" w:fill="FFFFFF"/>
        </w:rPr>
        <w:t xml:space="preserve"> здоровье» на повышенном уровне </w:t>
      </w:r>
      <w:r w:rsidR="00E275B7" w:rsidRPr="00E275B7">
        <w:rPr>
          <w:rFonts w:ascii="Times New Roman" w:eastAsia="Calibri" w:hAnsi="Times New Roman" w:cs="Times New Roman"/>
          <w:color w:val="242424"/>
          <w:sz w:val="30"/>
          <w:szCs w:val="30"/>
          <w:shd w:val="clear" w:color="auto" w:fill="FFFFFF"/>
        </w:rPr>
        <w:t>в рамках организации профильного обучения</w:t>
      </w:r>
      <w:r w:rsidR="00E275B7">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p>
    <w:p w:rsidR="00503FBE" w:rsidRDefault="00503FBE" w:rsidP="00503FBE">
      <w:pPr>
        <w:spacing w:line="259" w:lineRule="auto"/>
        <w:rPr>
          <w:rFonts w:ascii="Times New Roman" w:eastAsia="Times New Roman" w:hAnsi="Times New Roman" w:cs="Times New Roman"/>
          <w:sz w:val="30"/>
          <w:szCs w:val="20"/>
          <w:lang w:eastAsia="ru-RU"/>
        </w:rPr>
      </w:pPr>
    </w:p>
    <w:p w:rsidR="00D507AC" w:rsidRDefault="00D507AC" w:rsidP="00503FBE">
      <w:pPr>
        <w:spacing w:line="259" w:lineRule="auto"/>
        <w:rPr>
          <w:rFonts w:ascii="Times New Roman" w:eastAsia="Times New Roman" w:hAnsi="Times New Roman" w:cs="Times New Roman"/>
          <w:sz w:val="30"/>
          <w:szCs w:val="20"/>
          <w:lang w:eastAsia="ru-RU"/>
        </w:rPr>
        <w:sectPr w:rsidR="00D507AC" w:rsidSect="000D7C2F">
          <w:pgSz w:w="11906" w:h="16838"/>
          <w:pgMar w:top="1134" w:right="567" w:bottom="1134" w:left="1701" w:header="709" w:footer="709" w:gutter="0"/>
          <w:pgNumType w:start="1"/>
          <w:cols w:space="720"/>
          <w:titlePg/>
          <w:docGrid w:linePitch="299"/>
        </w:sectPr>
      </w:pPr>
    </w:p>
    <w:p w:rsidR="0071275A" w:rsidRPr="0071275A" w:rsidRDefault="0071275A" w:rsidP="0071275A">
      <w:pPr>
        <w:pageBreakBefore/>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71275A">
        <w:rPr>
          <w:rFonts w:ascii="Times New Roman" w:eastAsia="Batang" w:hAnsi="Times New Roman" w:cs="Times New Roman"/>
          <w:sz w:val="30"/>
          <w:szCs w:val="30"/>
          <w:lang w:eastAsia="ko-KR"/>
        </w:rPr>
        <w:lastRenderedPageBreak/>
        <w:t>УТВЕРЖДЕНО</w:t>
      </w:r>
    </w:p>
    <w:p w:rsidR="0071275A" w:rsidRPr="0071275A"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71275A">
        <w:rPr>
          <w:rFonts w:ascii="Times New Roman" w:eastAsia="Batang" w:hAnsi="Times New Roman" w:cs="Times New Roman"/>
          <w:sz w:val="30"/>
          <w:szCs w:val="30"/>
          <w:lang w:eastAsia="ko-KR"/>
        </w:rPr>
        <w:t xml:space="preserve">Постановление </w:t>
      </w:r>
    </w:p>
    <w:p w:rsidR="0071275A" w:rsidRPr="0071275A"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71275A">
        <w:rPr>
          <w:rFonts w:ascii="Times New Roman" w:eastAsia="Batang" w:hAnsi="Times New Roman" w:cs="Times New Roman"/>
          <w:sz w:val="30"/>
          <w:szCs w:val="30"/>
          <w:lang w:eastAsia="ko-KR"/>
        </w:rPr>
        <w:t>Министерства образования</w:t>
      </w:r>
    </w:p>
    <w:p w:rsidR="0071275A" w:rsidRPr="0071275A" w:rsidRDefault="0071275A" w:rsidP="0071275A">
      <w:pPr>
        <w:widowControl w:val="0"/>
        <w:tabs>
          <w:tab w:val="left" w:pos="3828"/>
        </w:tabs>
        <w:autoSpaceDE w:val="0"/>
        <w:autoSpaceDN w:val="0"/>
        <w:adjustRightInd w:val="0"/>
        <w:spacing w:after="0" w:line="280" w:lineRule="exact"/>
        <w:ind w:left="5387"/>
        <w:rPr>
          <w:rFonts w:ascii="Times New Roman" w:eastAsia="Batang" w:hAnsi="Times New Roman" w:cs="Times New Roman"/>
          <w:sz w:val="30"/>
          <w:szCs w:val="30"/>
          <w:lang w:eastAsia="ko-KR"/>
        </w:rPr>
      </w:pPr>
      <w:r w:rsidRPr="0071275A">
        <w:rPr>
          <w:rFonts w:ascii="Times New Roman" w:eastAsia="Batang" w:hAnsi="Times New Roman" w:cs="Times New Roman"/>
          <w:sz w:val="30"/>
          <w:szCs w:val="30"/>
          <w:lang w:eastAsia="ko-KR"/>
        </w:rPr>
        <w:t>Республики Беларусь</w:t>
      </w:r>
    </w:p>
    <w:p w:rsidR="0071275A" w:rsidRPr="0071275A" w:rsidRDefault="0071275A" w:rsidP="0071275A">
      <w:pPr>
        <w:widowControl w:val="0"/>
        <w:tabs>
          <w:tab w:val="left" w:pos="709"/>
        </w:tabs>
        <w:autoSpaceDE w:val="0"/>
        <w:autoSpaceDN w:val="0"/>
        <w:adjustRightInd w:val="0"/>
        <w:spacing w:after="0" w:line="280" w:lineRule="exact"/>
        <w:rPr>
          <w:rFonts w:ascii="Times New Roman" w:eastAsia="Batang" w:hAnsi="Times New Roman" w:cs="Times New Roman"/>
          <w:sz w:val="30"/>
          <w:szCs w:val="30"/>
          <w:lang w:eastAsia="ko-KR"/>
        </w:rPr>
      </w:pPr>
      <w:r w:rsidRPr="0071275A">
        <w:rPr>
          <w:rFonts w:ascii="Times New Roman" w:eastAsia="Batang" w:hAnsi="Times New Roman" w:cs="Times New Roman"/>
          <w:sz w:val="30"/>
          <w:szCs w:val="30"/>
          <w:lang w:eastAsia="ko-KR"/>
        </w:rPr>
        <w:tab/>
      </w:r>
      <w:r w:rsidRPr="0071275A">
        <w:rPr>
          <w:rFonts w:ascii="Times New Roman" w:eastAsia="Batang" w:hAnsi="Times New Roman" w:cs="Times New Roman"/>
          <w:sz w:val="30"/>
          <w:szCs w:val="30"/>
          <w:lang w:eastAsia="ko-KR"/>
        </w:rPr>
        <w:tab/>
      </w:r>
      <w:r w:rsidRPr="0071275A">
        <w:rPr>
          <w:rFonts w:ascii="Times New Roman" w:eastAsia="Batang" w:hAnsi="Times New Roman" w:cs="Times New Roman"/>
          <w:sz w:val="30"/>
          <w:szCs w:val="30"/>
          <w:lang w:eastAsia="ko-KR"/>
        </w:rPr>
        <w:tab/>
      </w:r>
      <w:r w:rsidRPr="0071275A">
        <w:rPr>
          <w:rFonts w:ascii="Times New Roman" w:eastAsia="Batang" w:hAnsi="Times New Roman" w:cs="Times New Roman"/>
          <w:sz w:val="30"/>
          <w:szCs w:val="30"/>
          <w:lang w:eastAsia="ko-KR"/>
        </w:rPr>
        <w:tab/>
      </w:r>
      <w:r w:rsidRPr="0071275A">
        <w:rPr>
          <w:rFonts w:ascii="Times New Roman" w:eastAsia="Batang" w:hAnsi="Times New Roman" w:cs="Times New Roman"/>
          <w:sz w:val="30"/>
          <w:szCs w:val="30"/>
          <w:lang w:eastAsia="ko-KR"/>
        </w:rPr>
        <w:tab/>
      </w:r>
      <w:r w:rsidRPr="0071275A">
        <w:rPr>
          <w:rFonts w:ascii="Times New Roman" w:eastAsia="Batang" w:hAnsi="Times New Roman" w:cs="Times New Roman"/>
          <w:sz w:val="30"/>
          <w:szCs w:val="30"/>
          <w:lang w:eastAsia="ko-KR"/>
        </w:rPr>
        <w:tab/>
      </w:r>
      <w:r w:rsidRPr="0071275A">
        <w:rPr>
          <w:rFonts w:ascii="Times New Roman" w:eastAsia="Batang" w:hAnsi="Times New Roman" w:cs="Times New Roman"/>
          <w:sz w:val="30"/>
          <w:szCs w:val="30"/>
          <w:lang w:eastAsia="ko-KR"/>
        </w:rPr>
        <w:tab/>
        <w:t xml:space="preserve">      </w:t>
      </w:r>
      <w:r w:rsidR="002F4AA6">
        <w:rPr>
          <w:rFonts w:ascii="Times New Roman" w:eastAsia="Batang" w:hAnsi="Times New Roman" w:cs="Times New Roman"/>
          <w:sz w:val="30"/>
          <w:szCs w:val="30"/>
          <w:lang w:eastAsia="ko-KR"/>
        </w:rPr>
        <w:t>17.08.2022</w:t>
      </w:r>
      <w:r w:rsidRPr="0071275A">
        <w:rPr>
          <w:rFonts w:ascii="Times New Roman" w:eastAsia="Batang" w:hAnsi="Times New Roman" w:cs="Times New Roman"/>
          <w:sz w:val="30"/>
          <w:szCs w:val="30"/>
          <w:lang w:eastAsia="ko-KR"/>
        </w:rPr>
        <w:t xml:space="preserve"> № </w:t>
      </w:r>
      <w:r w:rsidR="00F46B72">
        <w:rPr>
          <w:rFonts w:ascii="Times New Roman" w:eastAsia="Batang" w:hAnsi="Times New Roman" w:cs="Times New Roman"/>
          <w:sz w:val="30"/>
          <w:szCs w:val="30"/>
          <w:lang w:eastAsia="ko-KR"/>
        </w:rPr>
        <w:t>269</w:t>
      </w:r>
    </w:p>
    <w:p w:rsidR="0071275A" w:rsidRPr="0071275A" w:rsidRDefault="0071275A" w:rsidP="0071275A">
      <w:pPr>
        <w:widowControl w:val="0"/>
        <w:tabs>
          <w:tab w:val="left" w:pos="9921"/>
        </w:tabs>
        <w:autoSpaceDE w:val="0"/>
        <w:autoSpaceDN w:val="0"/>
        <w:adjustRightInd w:val="0"/>
        <w:spacing w:after="0" w:line="360" w:lineRule="auto"/>
        <w:ind w:right="-142"/>
        <w:rPr>
          <w:rFonts w:ascii="Times New Roman" w:eastAsia="Calibri" w:hAnsi="Times New Roman" w:cs="Times New Roman"/>
          <w:color w:val="000000"/>
          <w:sz w:val="30"/>
          <w:szCs w:val="30"/>
          <w:shd w:val="clear" w:color="auto" w:fill="FFFFFF"/>
        </w:rPr>
      </w:pPr>
    </w:p>
    <w:p w:rsidR="0071275A" w:rsidRPr="0071275A" w:rsidRDefault="0071275A" w:rsidP="0071275A">
      <w:pPr>
        <w:widowControl w:val="0"/>
        <w:tabs>
          <w:tab w:val="left" w:pos="9921"/>
        </w:tabs>
        <w:autoSpaceDE w:val="0"/>
        <w:autoSpaceDN w:val="0"/>
        <w:adjustRightInd w:val="0"/>
        <w:spacing w:after="0" w:line="280" w:lineRule="exact"/>
        <w:ind w:right="4393"/>
        <w:rPr>
          <w:rFonts w:ascii="Times New Roman" w:eastAsia="Calibri" w:hAnsi="Times New Roman" w:cs="Times New Roman"/>
          <w:color w:val="000000"/>
          <w:sz w:val="30"/>
          <w:szCs w:val="30"/>
          <w:shd w:val="clear" w:color="auto" w:fill="FFFFFF"/>
        </w:rPr>
      </w:pPr>
      <w:r w:rsidRPr="0071275A">
        <w:rPr>
          <w:rFonts w:ascii="Times New Roman" w:eastAsia="Calibri" w:hAnsi="Times New Roman" w:cs="Times New Roman"/>
          <w:color w:val="000000"/>
          <w:sz w:val="30"/>
          <w:szCs w:val="30"/>
          <w:shd w:val="clear" w:color="auto" w:fill="FFFFFF"/>
        </w:rPr>
        <w:t xml:space="preserve">ПРАВИЛА </w:t>
      </w:r>
    </w:p>
    <w:p w:rsidR="0071275A" w:rsidRPr="0071275A" w:rsidRDefault="0071275A" w:rsidP="0071275A">
      <w:pPr>
        <w:widowControl w:val="0"/>
        <w:tabs>
          <w:tab w:val="left" w:pos="9921"/>
        </w:tabs>
        <w:autoSpaceDE w:val="0"/>
        <w:autoSpaceDN w:val="0"/>
        <w:adjustRightInd w:val="0"/>
        <w:spacing w:after="0" w:line="280" w:lineRule="exact"/>
        <w:ind w:right="4252"/>
        <w:jc w:val="both"/>
        <w:rPr>
          <w:rFonts w:ascii="Times New Roman" w:eastAsia="Calibri" w:hAnsi="Times New Roman" w:cs="Times New Roman"/>
          <w:color w:val="000000"/>
          <w:sz w:val="30"/>
          <w:szCs w:val="30"/>
          <w:shd w:val="clear" w:color="auto" w:fill="FFFFFF"/>
        </w:rPr>
      </w:pPr>
      <w:r w:rsidRPr="0071275A">
        <w:rPr>
          <w:rFonts w:ascii="Times New Roman" w:eastAsia="Calibri" w:hAnsi="Times New Roman" w:cs="Times New Roman"/>
          <w:color w:val="000000"/>
          <w:sz w:val="30"/>
          <w:szCs w:val="30"/>
          <w:shd w:val="clear" w:color="auto" w:fill="FFFFFF"/>
        </w:rPr>
        <w:t xml:space="preserve">приема (зачисления) лиц для получения общего среднего образования в средних школах </w:t>
      </w:r>
    </w:p>
    <w:p w:rsidR="0071275A" w:rsidRPr="0071275A" w:rsidRDefault="0071275A" w:rsidP="0071275A">
      <w:pPr>
        <w:widowControl w:val="0"/>
        <w:tabs>
          <w:tab w:val="left" w:pos="9921"/>
        </w:tabs>
        <w:autoSpaceDE w:val="0"/>
        <w:autoSpaceDN w:val="0"/>
        <w:adjustRightInd w:val="0"/>
        <w:spacing w:after="0" w:line="240" w:lineRule="auto"/>
        <w:ind w:right="-144"/>
        <w:jc w:val="center"/>
        <w:rPr>
          <w:rFonts w:ascii="Times New Roman" w:eastAsia="Calibri" w:hAnsi="Times New Roman" w:cs="Times New Roman"/>
          <w:b/>
          <w:color w:val="000000"/>
          <w:sz w:val="30"/>
          <w:szCs w:val="30"/>
          <w:shd w:val="clear" w:color="auto" w:fill="FFFFFF"/>
        </w:rPr>
      </w:pPr>
    </w:p>
    <w:p w:rsidR="0071275A" w:rsidRPr="0071275A" w:rsidRDefault="0071275A" w:rsidP="0071275A">
      <w:pPr>
        <w:widowControl w:val="0"/>
        <w:autoSpaceDE w:val="0"/>
        <w:autoSpaceDN w:val="0"/>
        <w:adjustRightInd w:val="0"/>
        <w:spacing w:after="120" w:line="240" w:lineRule="auto"/>
        <w:jc w:val="center"/>
        <w:rPr>
          <w:rFonts w:ascii="Times New Roman" w:eastAsia="Calibri" w:hAnsi="Times New Roman" w:cs="Times New Roman"/>
          <w:b/>
          <w:bCs/>
          <w:caps/>
          <w:color w:val="000000"/>
          <w:sz w:val="30"/>
          <w:szCs w:val="30"/>
          <w:shd w:val="clear" w:color="auto" w:fill="FFFFFF"/>
        </w:rPr>
      </w:pPr>
      <w:r w:rsidRPr="0071275A">
        <w:rPr>
          <w:rFonts w:ascii="Times New Roman" w:eastAsia="Calibri" w:hAnsi="Times New Roman" w:cs="Times New Roman"/>
          <w:b/>
          <w:bCs/>
          <w:caps/>
          <w:color w:val="000000"/>
          <w:sz w:val="30"/>
          <w:szCs w:val="30"/>
          <w:shd w:val="clear" w:color="auto" w:fill="FFFFFF"/>
        </w:rPr>
        <w:t>ГЛАВА 1</w:t>
      </w:r>
      <w:r w:rsidRPr="0071275A">
        <w:rPr>
          <w:rFonts w:ascii="Times New Roman" w:eastAsia="Calibri" w:hAnsi="Times New Roman" w:cs="Times New Roman"/>
          <w:b/>
          <w:bCs/>
          <w:caps/>
          <w:color w:val="000000"/>
          <w:sz w:val="30"/>
          <w:szCs w:val="30"/>
        </w:rPr>
        <w:br/>
      </w:r>
      <w:r w:rsidRPr="0071275A">
        <w:rPr>
          <w:rFonts w:ascii="Times New Roman" w:eastAsia="Calibri" w:hAnsi="Times New Roman" w:cs="Times New Roman"/>
          <w:b/>
          <w:bCs/>
          <w:caps/>
          <w:color w:val="000000"/>
          <w:sz w:val="30"/>
          <w:szCs w:val="30"/>
          <w:shd w:val="clear" w:color="auto" w:fill="FFFFFF"/>
        </w:rPr>
        <w:t>ОБЩИЕ ПОЛОЖЕНИЯ</w:t>
      </w:r>
    </w:p>
    <w:p w:rsidR="00875FB3"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shd w:val="clear" w:color="auto" w:fill="FFFFFF"/>
        </w:rPr>
      </w:pPr>
      <w:r w:rsidRPr="0071275A">
        <w:rPr>
          <w:rFonts w:ascii="Times New Roman" w:eastAsia="Calibri" w:hAnsi="Times New Roman" w:cs="Times New Roman"/>
          <w:color w:val="000000"/>
          <w:sz w:val="30"/>
          <w:szCs w:val="30"/>
          <w:shd w:val="clear" w:color="auto" w:fill="FFFFFF"/>
        </w:rPr>
        <w:t xml:space="preserve">1. Настоящими Правилами регулируется порядок приема (зачисления) лиц </w:t>
      </w:r>
      <w:r w:rsidR="002F4AA6">
        <w:rPr>
          <w:rFonts w:ascii="Times New Roman" w:eastAsia="Calibri" w:hAnsi="Times New Roman" w:cs="Times New Roman"/>
          <w:color w:val="000000"/>
          <w:sz w:val="30"/>
          <w:szCs w:val="30"/>
          <w:shd w:val="clear" w:color="auto" w:fill="FFFFFF"/>
        </w:rPr>
        <w:t xml:space="preserve">в средние школы </w:t>
      </w:r>
      <w:r w:rsidRPr="0071275A">
        <w:rPr>
          <w:rFonts w:ascii="Times New Roman" w:eastAsia="Calibri" w:hAnsi="Times New Roman" w:cs="Times New Roman"/>
          <w:color w:val="000000"/>
          <w:sz w:val="30"/>
          <w:szCs w:val="30"/>
          <w:shd w:val="clear" w:color="auto" w:fill="FFFFFF"/>
        </w:rPr>
        <w:t>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(далее – освоени</w:t>
      </w:r>
      <w:r w:rsidR="002F2325">
        <w:rPr>
          <w:rFonts w:ascii="Times New Roman" w:eastAsia="Calibri" w:hAnsi="Times New Roman" w:cs="Times New Roman"/>
          <w:color w:val="000000"/>
          <w:sz w:val="30"/>
          <w:szCs w:val="30"/>
          <w:shd w:val="clear" w:color="auto" w:fill="FFFFFF"/>
        </w:rPr>
        <w:t>е</w:t>
      </w:r>
      <w:r w:rsidRPr="0071275A">
        <w:rPr>
          <w:rFonts w:ascii="Times New Roman" w:eastAsia="Calibri" w:hAnsi="Times New Roman" w:cs="Times New Roman"/>
          <w:color w:val="000000"/>
          <w:sz w:val="30"/>
          <w:szCs w:val="30"/>
          <w:shd w:val="clear" w:color="auto" w:fill="FFFFFF"/>
        </w:rPr>
        <w:t xml:space="preserve"> содержания образовательной программы среднего образования). </w:t>
      </w:r>
    </w:p>
    <w:p w:rsidR="0071275A" w:rsidRPr="0071275A" w:rsidRDefault="00875FB3" w:rsidP="0071275A">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shd w:val="clear" w:color="auto" w:fill="FFFFFF"/>
        </w:rPr>
      </w:pPr>
      <w:r>
        <w:rPr>
          <w:rFonts w:ascii="Times New Roman" w:eastAsia="Calibri" w:hAnsi="Times New Roman" w:cs="Times New Roman"/>
          <w:color w:val="000000"/>
          <w:sz w:val="30"/>
          <w:szCs w:val="30"/>
          <w:shd w:val="clear" w:color="auto" w:fill="FFFFFF"/>
        </w:rPr>
        <w:t xml:space="preserve">Настоящие </w:t>
      </w:r>
      <w:r w:rsidR="0071275A" w:rsidRPr="0071275A">
        <w:rPr>
          <w:rFonts w:ascii="Times New Roman" w:eastAsia="Calibri" w:hAnsi="Times New Roman" w:cs="Times New Roman"/>
          <w:color w:val="000000"/>
          <w:sz w:val="30"/>
          <w:szCs w:val="30"/>
          <w:shd w:val="clear" w:color="auto" w:fill="FFFFFF"/>
        </w:rPr>
        <w:t xml:space="preserve">Правила распространяют свое действие на </w:t>
      </w:r>
      <w:r>
        <w:rPr>
          <w:rFonts w:ascii="Times New Roman" w:eastAsia="Calibri" w:hAnsi="Times New Roman" w:cs="Times New Roman"/>
          <w:color w:val="000000"/>
          <w:sz w:val="30"/>
          <w:szCs w:val="30"/>
          <w:shd w:val="clear" w:color="auto" w:fill="FFFFFF"/>
        </w:rPr>
        <w:t>п</w:t>
      </w:r>
      <w:r w:rsidR="0071275A" w:rsidRPr="0071275A">
        <w:rPr>
          <w:rFonts w:ascii="Times New Roman" w:eastAsia="Calibri" w:hAnsi="Times New Roman" w:cs="Times New Roman"/>
          <w:color w:val="000000"/>
          <w:sz w:val="30"/>
          <w:szCs w:val="30"/>
          <w:shd w:val="clear" w:color="auto" w:fill="FFFFFF"/>
        </w:rPr>
        <w:t>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71275A">
        <w:rPr>
          <w:rFonts w:ascii="Times New Roman" w:eastAsia="Calibri" w:hAnsi="Times New Roman" w:cs="Times New Roman"/>
          <w:color w:val="000000"/>
          <w:sz w:val="30"/>
          <w:szCs w:val="30"/>
          <w:shd w:val="clear" w:color="auto" w:fill="FFFFFF"/>
        </w:rPr>
        <w:t>2. </w:t>
      </w:r>
      <w:r w:rsidRPr="0071275A">
        <w:rPr>
          <w:rFonts w:ascii="Times New Roman" w:eastAsia="Calibri" w:hAnsi="Times New Roman" w:cs="Times New Roman"/>
          <w:color w:val="000000"/>
          <w:sz w:val="30"/>
          <w:szCs w:val="30"/>
        </w:rPr>
        <w:t>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71275A">
        <w:rPr>
          <w:rFonts w:ascii="Times New Roman" w:eastAsia="Calibri" w:hAnsi="Times New Roman" w:cs="Times New Roman"/>
          <w:color w:val="000000"/>
          <w:sz w:val="30"/>
          <w:szCs w:val="30"/>
        </w:rPr>
        <w:t xml:space="preserve">3. Прием (зачисление) лиц в X класс средних школ, при наличии свободных мест в XI класс для освоения содержания образовательной программы среднего образования осуществляется в соответствии с контрольными цифрами приема по конкурсу на основании результатов итоговой аттестации по учебным предметам, которые выбраны </w:t>
      </w:r>
      <w:r w:rsidR="001D0F59">
        <w:rPr>
          <w:rFonts w:ascii="Times New Roman" w:eastAsia="Calibri" w:hAnsi="Times New Roman" w:cs="Times New Roman"/>
          <w:color w:val="000000"/>
          <w:sz w:val="30"/>
          <w:szCs w:val="30"/>
        </w:rPr>
        <w:t xml:space="preserve">ими </w:t>
      </w:r>
      <w:r w:rsidRPr="0071275A">
        <w:rPr>
          <w:rFonts w:ascii="Times New Roman" w:eastAsia="Calibri" w:hAnsi="Times New Roman" w:cs="Times New Roman"/>
          <w:color w:val="000000"/>
          <w:sz w:val="30"/>
          <w:szCs w:val="30"/>
        </w:rPr>
        <w:t>для изучения на повышенном уровне, и среднего балла итоговой аттестации в год приема (зачисления).</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shd w:val="clear" w:color="auto" w:fill="FFFFFF"/>
        </w:rPr>
      </w:pPr>
      <w:r w:rsidRPr="0071275A">
        <w:rPr>
          <w:rFonts w:ascii="Times New Roman" w:eastAsia="Calibri" w:hAnsi="Times New Roman" w:cs="Times New Roman"/>
          <w:color w:val="000000"/>
          <w:sz w:val="30"/>
          <w:szCs w:val="30"/>
          <w:shd w:val="clear" w:color="auto" w:fill="FFFFFF"/>
        </w:rPr>
        <w:t xml:space="preserve">Контрольные цифры приема лиц в X класс средних школ за счет средств республиканского и (или) местного бюджетов ежегодно утверждаются учредителями учреждений образования или уполномоченными ими органами не позднее 10 апреля года приема (зачисления). </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shd w:val="clear" w:color="auto" w:fill="FFFFFF"/>
        </w:rPr>
      </w:pPr>
      <w:r w:rsidRPr="0071275A">
        <w:rPr>
          <w:rFonts w:ascii="Times New Roman" w:eastAsia="Calibri" w:hAnsi="Times New Roman" w:cs="Times New Roman"/>
          <w:color w:val="000000"/>
          <w:sz w:val="30"/>
          <w:szCs w:val="30"/>
          <w:shd w:val="clear" w:color="auto" w:fill="FFFFFF"/>
        </w:rPr>
        <w:t xml:space="preserve">Информация о количестве мест, предоставляемых для приема (зачисления) лиц в X класс средних школ размещается на их официальных </w:t>
      </w:r>
      <w:r w:rsidRPr="0071275A">
        <w:rPr>
          <w:rFonts w:ascii="Times New Roman" w:eastAsia="Calibri" w:hAnsi="Times New Roman" w:cs="Times New Roman"/>
          <w:color w:val="000000"/>
          <w:sz w:val="30"/>
          <w:szCs w:val="30"/>
          <w:shd w:val="clear" w:color="auto" w:fill="FFFFFF"/>
        </w:rPr>
        <w:lastRenderedPageBreak/>
        <w:t>сайтах в глобальной компьютерной сети Интернет.</w:t>
      </w:r>
    </w:p>
    <w:p w:rsidR="0071275A" w:rsidRPr="0071275A" w:rsidRDefault="0071275A" w:rsidP="0071275A">
      <w:pPr>
        <w:shd w:val="clear" w:color="auto" w:fill="FFFFFF"/>
        <w:spacing w:after="0" w:line="240" w:lineRule="auto"/>
        <w:jc w:val="center"/>
        <w:rPr>
          <w:rFonts w:ascii="Times New Roman" w:eastAsia="Times New Roman" w:hAnsi="Times New Roman" w:cs="Times New Roman"/>
          <w:b/>
          <w:bCs/>
          <w:color w:val="242424"/>
          <w:sz w:val="30"/>
          <w:szCs w:val="30"/>
          <w:lang w:eastAsia="be-BY"/>
        </w:rPr>
      </w:pPr>
    </w:p>
    <w:p w:rsidR="0071275A" w:rsidRPr="0071275A" w:rsidRDefault="0071275A" w:rsidP="0071275A">
      <w:pPr>
        <w:shd w:val="clear" w:color="auto" w:fill="FFFFFF"/>
        <w:spacing w:after="0" w:line="240" w:lineRule="auto"/>
        <w:jc w:val="center"/>
        <w:rPr>
          <w:rFonts w:ascii="Times New Roman" w:eastAsia="Times New Roman" w:hAnsi="Times New Roman" w:cs="Times New Roman"/>
          <w:b/>
          <w:bCs/>
          <w:color w:val="242424"/>
          <w:sz w:val="30"/>
          <w:szCs w:val="30"/>
          <w:lang w:eastAsia="be-BY"/>
        </w:rPr>
      </w:pPr>
      <w:r w:rsidRPr="0071275A">
        <w:rPr>
          <w:rFonts w:ascii="Times New Roman" w:eastAsia="Times New Roman" w:hAnsi="Times New Roman" w:cs="Times New Roman"/>
          <w:b/>
          <w:bCs/>
          <w:color w:val="242424"/>
          <w:sz w:val="30"/>
          <w:szCs w:val="30"/>
          <w:lang w:eastAsia="be-BY"/>
        </w:rPr>
        <w:t>ГЛАВА 2</w:t>
      </w:r>
    </w:p>
    <w:p w:rsidR="0071275A" w:rsidRPr="0071275A" w:rsidRDefault="0071275A" w:rsidP="0071275A">
      <w:pPr>
        <w:widowControl w:val="0"/>
        <w:autoSpaceDE w:val="0"/>
        <w:autoSpaceDN w:val="0"/>
        <w:adjustRightInd w:val="0"/>
        <w:spacing w:after="120" w:line="240" w:lineRule="auto"/>
        <w:jc w:val="center"/>
        <w:rPr>
          <w:rFonts w:ascii="Times New Roman" w:eastAsia="Calibri" w:hAnsi="Times New Roman" w:cs="Times New Roman"/>
          <w:color w:val="242424"/>
          <w:sz w:val="30"/>
          <w:szCs w:val="30"/>
        </w:rPr>
      </w:pPr>
      <w:r w:rsidRPr="0071275A">
        <w:rPr>
          <w:rFonts w:ascii="Times New Roman" w:eastAsia="Calibri" w:hAnsi="Times New Roman" w:cs="Times New Roman"/>
          <w:b/>
          <w:bCs/>
          <w:color w:val="242424"/>
          <w:sz w:val="30"/>
          <w:szCs w:val="30"/>
        </w:rPr>
        <w:t xml:space="preserve">ЛИЦА, ИМЕЮЩИЕ ПРАВО НА ЛЬГОТЫ ПРИ ПРИЕМЕ (ЗАЧИСЛЕНИИ) В </w:t>
      </w:r>
      <w:r w:rsidR="00875FB3">
        <w:rPr>
          <w:rFonts w:ascii="Times New Roman" w:eastAsia="Calibri" w:hAnsi="Times New Roman" w:cs="Times New Roman"/>
          <w:b/>
          <w:bCs/>
          <w:color w:val="242424"/>
          <w:sz w:val="30"/>
          <w:szCs w:val="30"/>
        </w:rPr>
        <w:t>СРЕДНИЕ ШКОЛЫ</w:t>
      </w:r>
    </w:p>
    <w:p w:rsidR="0071275A" w:rsidRPr="0071275A" w:rsidRDefault="0071275A" w:rsidP="0071275A">
      <w:pPr>
        <w:shd w:val="clear" w:color="auto" w:fill="FFFFFF"/>
        <w:spacing w:after="0" w:line="240" w:lineRule="auto"/>
        <w:ind w:firstLine="709"/>
        <w:jc w:val="both"/>
        <w:rPr>
          <w:rFonts w:ascii="Times New Roman" w:eastAsia="Times New Roman" w:hAnsi="Times New Roman" w:cs="Times New Roman"/>
          <w:color w:val="242424"/>
          <w:sz w:val="30"/>
          <w:szCs w:val="30"/>
          <w:lang w:val="be-BY" w:eastAsia="be-BY"/>
        </w:rPr>
      </w:pPr>
      <w:r w:rsidRPr="0071275A">
        <w:rPr>
          <w:rFonts w:ascii="Times New Roman" w:eastAsia="Times New Roman" w:hAnsi="Times New Roman" w:cs="Times New Roman"/>
          <w:color w:val="242424"/>
          <w:sz w:val="30"/>
          <w:szCs w:val="30"/>
          <w:lang w:eastAsia="be-BY"/>
        </w:rPr>
        <w:t xml:space="preserve">4. </w:t>
      </w:r>
      <w:r w:rsidRPr="0071275A">
        <w:rPr>
          <w:rFonts w:ascii="Times New Roman" w:eastAsia="Times New Roman" w:hAnsi="Times New Roman" w:cs="Times New Roman"/>
          <w:color w:val="242424"/>
          <w:sz w:val="30"/>
          <w:szCs w:val="30"/>
          <w:lang w:val="be-BY" w:eastAsia="be-BY"/>
        </w:rPr>
        <w:t>Вне конкурса при поступлении в средние школы</w:t>
      </w:r>
      <w:r w:rsidRPr="0071275A">
        <w:rPr>
          <w:rFonts w:ascii="Times New Roman" w:eastAsia="Times New Roman" w:hAnsi="Times New Roman" w:cs="Times New Roman"/>
          <w:color w:val="242424"/>
          <w:sz w:val="30"/>
          <w:szCs w:val="30"/>
          <w:lang w:eastAsia="be-BY"/>
        </w:rPr>
        <w:t xml:space="preserve"> </w:t>
      </w:r>
      <w:r w:rsidRPr="0071275A">
        <w:rPr>
          <w:rFonts w:ascii="Times New Roman" w:eastAsia="Times New Roman" w:hAnsi="Times New Roman" w:cs="Times New Roman"/>
          <w:color w:val="242424"/>
          <w:sz w:val="30"/>
          <w:szCs w:val="30"/>
          <w:lang w:val="be-BY" w:eastAsia="be-BY"/>
        </w:rPr>
        <w:t>для освоения содержания образовательной программы среднего образования в порядке перечисления принимаются (зачисляются):</w:t>
      </w:r>
    </w:p>
    <w:p w:rsidR="0071275A" w:rsidRPr="0071275A" w:rsidRDefault="0071275A" w:rsidP="0071275A">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71275A">
        <w:rPr>
          <w:rFonts w:ascii="Times New Roman" w:eastAsia="Times New Roman" w:hAnsi="Times New Roman" w:cs="Times New Roman"/>
          <w:color w:val="242424"/>
          <w:sz w:val="30"/>
          <w:szCs w:val="30"/>
          <w:lang w:val="be-BY" w:eastAsia="be-BY"/>
        </w:rP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r w:rsidRPr="0071275A">
        <w:rPr>
          <w:rFonts w:ascii="Times New Roman" w:eastAsia="Times New Roman" w:hAnsi="Times New Roman" w:cs="Times New Roman"/>
          <w:color w:val="242424"/>
          <w:sz w:val="30"/>
          <w:szCs w:val="30"/>
          <w:lang w:eastAsia="be-BY"/>
        </w:rPr>
        <w:t xml:space="preserve">, по учебным предметам в соответствии с </w:t>
      </w:r>
      <w:r w:rsidR="00875FB3">
        <w:rPr>
          <w:rFonts w:ascii="Times New Roman" w:eastAsia="Times New Roman" w:hAnsi="Times New Roman" w:cs="Times New Roman"/>
          <w:color w:val="242424"/>
          <w:sz w:val="30"/>
          <w:szCs w:val="30"/>
          <w:lang w:eastAsia="be-BY"/>
        </w:rPr>
        <w:t>п</w:t>
      </w:r>
      <w:r w:rsidRPr="0071275A">
        <w:rPr>
          <w:rFonts w:ascii="Times New Roman" w:eastAsia="Times New Roman" w:hAnsi="Times New Roman" w:cs="Times New Roman"/>
          <w:color w:val="242424"/>
          <w:sz w:val="30"/>
          <w:szCs w:val="30"/>
          <w:lang w:eastAsia="be-BY"/>
        </w:rPr>
        <w:t>еречнем согласно приложению;</w:t>
      </w:r>
    </w:p>
    <w:p w:rsidR="0071275A" w:rsidRPr="0071275A" w:rsidRDefault="0071275A" w:rsidP="0071275A">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71275A">
        <w:rPr>
          <w:rFonts w:ascii="Times New Roman" w:eastAsia="Times New Roman" w:hAnsi="Times New Roman" w:cs="Times New Roman"/>
          <w:color w:val="242424"/>
          <w:sz w:val="30"/>
          <w:szCs w:val="30"/>
          <w:lang w:val="be-BY" w:eastAsia="be-BY"/>
        </w:rP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r w:rsidRPr="0071275A">
        <w:rPr>
          <w:rFonts w:ascii="Times New Roman" w:eastAsia="Times New Roman" w:hAnsi="Times New Roman" w:cs="Times New Roman"/>
          <w:color w:val="242424"/>
          <w:sz w:val="30"/>
          <w:szCs w:val="30"/>
          <w:lang w:eastAsia="be-BY"/>
        </w:rPr>
        <w:t xml:space="preserve">, по учебным предметам </w:t>
      </w:r>
      <w:r w:rsidRPr="00D27D40">
        <w:rPr>
          <w:rFonts w:ascii="Times New Roman" w:eastAsia="Times New Roman" w:hAnsi="Times New Roman" w:cs="Times New Roman"/>
          <w:color w:val="242424"/>
          <w:sz w:val="30"/>
          <w:szCs w:val="30"/>
          <w:lang w:eastAsia="be-BY"/>
        </w:rPr>
        <w:t xml:space="preserve">в соответствии с </w:t>
      </w:r>
      <w:r w:rsidR="00875FB3" w:rsidRPr="00D27D40">
        <w:rPr>
          <w:rFonts w:ascii="Times New Roman" w:eastAsia="Times New Roman" w:hAnsi="Times New Roman" w:cs="Times New Roman"/>
          <w:color w:val="242424"/>
          <w:sz w:val="30"/>
          <w:szCs w:val="30"/>
          <w:lang w:eastAsia="be-BY"/>
        </w:rPr>
        <w:t>п</w:t>
      </w:r>
      <w:r w:rsidRPr="00D27D40">
        <w:rPr>
          <w:rFonts w:ascii="Times New Roman" w:eastAsia="Times New Roman" w:hAnsi="Times New Roman" w:cs="Times New Roman"/>
          <w:color w:val="242424"/>
          <w:sz w:val="30"/>
          <w:szCs w:val="30"/>
          <w:lang w:eastAsia="be-BY"/>
        </w:rPr>
        <w:t>еречнем</w:t>
      </w:r>
      <w:r w:rsidR="00121B9E" w:rsidRPr="00D27D40">
        <w:rPr>
          <w:rFonts w:ascii="Times New Roman" w:eastAsia="Times New Roman" w:hAnsi="Times New Roman" w:cs="Times New Roman"/>
          <w:color w:val="242424"/>
          <w:sz w:val="30"/>
          <w:szCs w:val="30"/>
          <w:lang w:eastAsia="be-BY"/>
        </w:rPr>
        <w:t xml:space="preserve"> согласно приложению</w:t>
      </w:r>
      <w:r w:rsidRPr="00D27D40">
        <w:rPr>
          <w:rFonts w:ascii="Times New Roman" w:eastAsia="Times New Roman" w:hAnsi="Times New Roman" w:cs="Times New Roman"/>
          <w:color w:val="242424"/>
          <w:sz w:val="30"/>
          <w:szCs w:val="30"/>
          <w:lang w:eastAsia="be-BY"/>
        </w:rPr>
        <w:t>;</w:t>
      </w:r>
    </w:p>
    <w:p w:rsidR="00AC538B" w:rsidRDefault="0071275A" w:rsidP="0071275A">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71275A">
        <w:rPr>
          <w:rFonts w:ascii="Times New Roman" w:eastAsia="Times New Roman" w:hAnsi="Times New Roman" w:cs="Times New Roman"/>
          <w:color w:val="242424"/>
          <w:sz w:val="30"/>
          <w:szCs w:val="30"/>
          <w:lang w:val="be-BY" w:eastAsia="be-BY"/>
        </w:rP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r w:rsidRPr="0071275A">
        <w:rPr>
          <w:rFonts w:ascii="Times New Roman" w:eastAsia="Times New Roman" w:hAnsi="Times New Roman" w:cs="Times New Roman"/>
          <w:color w:val="242424"/>
          <w:sz w:val="30"/>
          <w:szCs w:val="30"/>
          <w:lang w:eastAsia="be-BY"/>
        </w:rPr>
        <w:t xml:space="preserve">, по учебным предметам </w:t>
      </w:r>
      <w:r w:rsidR="00AC538B" w:rsidRPr="00AC538B">
        <w:rPr>
          <w:rFonts w:ascii="Times New Roman" w:eastAsia="Times New Roman" w:hAnsi="Times New Roman" w:cs="Times New Roman"/>
          <w:color w:val="242424"/>
          <w:sz w:val="30"/>
          <w:szCs w:val="30"/>
          <w:lang w:eastAsia="be-BY"/>
        </w:rPr>
        <w:t>в соответствии с перечнем согласно приложению;</w:t>
      </w:r>
    </w:p>
    <w:p w:rsidR="00AC538B" w:rsidRDefault="0071275A" w:rsidP="0071275A">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71275A">
        <w:rPr>
          <w:rFonts w:ascii="Times New Roman" w:eastAsia="Times New Roman" w:hAnsi="Times New Roman" w:cs="Times New Roman"/>
          <w:color w:val="242424"/>
          <w:sz w:val="30"/>
          <w:szCs w:val="30"/>
          <w:lang w:val="be-BY" w:eastAsia="be-BY"/>
        </w:rPr>
        <w:t>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r w:rsidRPr="0071275A">
        <w:rPr>
          <w:rFonts w:ascii="Times New Roman" w:eastAsia="Times New Roman" w:hAnsi="Times New Roman" w:cs="Times New Roman"/>
          <w:color w:val="242424"/>
          <w:sz w:val="30"/>
          <w:szCs w:val="30"/>
          <w:lang w:eastAsia="be-BY"/>
        </w:rPr>
        <w:t xml:space="preserve">, по учебным предметам </w:t>
      </w:r>
      <w:r w:rsidR="00AC538B" w:rsidRPr="00AC538B">
        <w:rPr>
          <w:rFonts w:ascii="Times New Roman" w:eastAsia="Times New Roman" w:hAnsi="Times New Roman" w:cs="Times New Roman"/>
          <w:color w:val="242424"/>
          <w:sz w:val="30"/>
          <w:szCs w:val="30"/>
          <w:lang w:eastAsia="be-BY"/>
        </w:rPr>
        <w:t>в соответствии</w:t>
      </w:r>
      <w:r w:rsidR="00FA5BB5">
        <w:rPr>
          <w:rFonts w:ascii="Times New Roman" w:eastAsia="Times New Roman" w:hAnsi="Times New Roman" w:cs="Times New Roman"/>
          <w:color w:val="242424"/>
          <w:sz w:val="30"/>
          <w:szCs w:val="30"/>
          <w:lang w:eastAsia="be-BY"/>
        </w:rPr>
        <w:t xml:space="preserve"> с перечнем согласно приложению.</w:t>
      </w:r>
    </w:p>
    <w:p w:rsidR="0071275A" w:rsidRPr="0071275A" w:rsidRDefault="0071275A" w:rsidP="0071275A">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71275A">
        <w:rPr>
          <w:rFonts w:ascii="Times New Roman" w:eastAsia="Times New Roman" w:hAnsi="Times New Roman" w:cs="Times New Roman"/>
          <w:color w:val="242424"/>
          <w:sz w:val="30"/>
          <w:szCs w:val="30"/>
          <w:lang w:eastAsia="be-BY"/>
        </w:rPr>
        <w:t>5. </w:t>
      </w:r>
      <w:r w:rsidRPr="0071275A">
        <w:rPr>
          <w:rFonts w:ascii="Times New Roman" w:eastAsia="Times New Roman" w:hAnsi="Times New Roman" w:cs="Times New Roman"/>
          <w:color w:val="242424"/>
          <w:sz w:val="30"/>
          <w:szCs w:val="30"/>
          <w:lang w:val="be-BY" w:eastAsia="be-BY"/>
        </w:rP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в порядке перечисления имеют:</w:t>
      </w:r>
    </w:p>
    <w:p w:rsidR="0071275A" w:rsidRPr="0071275A" w:rsidRDefault="0071275A" w:rsidP="0071275A">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71275A">
        <w:rPr>
          <w:rFonts w:ascii="Times New Roman" w:eastAsia="Times New Roman" w:hAnsi="Times New Roman" w:cs="Times New Roman"/>
          <w:color w:val="242424"/>
          <w:sz w:val="30"/>
          <w:szCs w:val="30"/>
          <w:lang w:eastAsia="be-BY"/>
        </w:rPr>
        <w:t>л</w:t>
      </w:r>
      <w:r w:rsidRPr="0071275A">
        <w:rPr>
          <w:rFonts w:ascii="Times New Roman" w:eastAsia="Times New Roman" w:hAnsi="Times New Roman" w:cs="Times New Roman"/>
          <w:color w:val="242424"/>
          <w:sz w:val="30"/>
          <w:szCs w:val="30"/>
          <w:lang w:val="be-BY" w:eastAsia="be-BY"/>
        </w:rPr>
        <w:t>ица, имеющие по результатам итоговой аттестации в год приема (зачисления) более высокий средний балл;</w:t>
      </w:r>
    </w:p>
    <w:p w:rsidR="0071275A" w:rsidRPr="0071275A" w:rsidRDefault="0071275A" w:rsidP="0071275A">
      <w:pPr>
        <w:shd w:val="clear" w:color="auto" w:fill="FFFFFF"/>
        <w:spacing w:after="0" w:line="240" w:lineRule="auto"/>
        <w:ind w:firstLine="709"/>
        <w:jc w:val="both"/>
        <w:rPr>
          <w:rFonts w:ascii="Times New Roman" w:eastAsia="Times New Roman" w:hAnsi="Times New Roman" w:cs="Times New Roman"/>
          <w:color w:val="242424"/>
          <w:sz w:val="30"/>
          <w:szCs w:val="30"/>
          <w:lang w:val="be-BY" w:eastAsia="be-BY"/>
        </w:rPr>
      </w:pPr>
      <w:r w:rsidRPr="0071275A">
        <w:rPr>
          <w:rFonts w:ascii="Times New Roman" w:eastAsia="Times New Roman" w:hAnsi="Times New Roman" w:cs="Times New Roman"/>
          <w:color w:val="242424"/>
          <w:sz w:val="30"/>
          <w:szCs w:val="30"/>
          <w:lang w:val="be-BY" w:eastAsia="be-BY"/>
        </w:rPr>
        <w:t>лица, имеющие по результатам итоговой аттестации в год приема (зачисления) более высокий средний балл по учебным предметам</w:t>
      </w:r>
      <w:r w:rsidRPr="0071275A">
        <w:rPr>
          <w:rFonts w:ascii="Times New Roman" w:eastAsia="Times New Roman" w:hAnsi="Times New Roman" w:cs="Times New Roman"/>
          <w:color w:val="242424"/>
          <w:sz w:val="30"/>
          <w:szCs w:val="30"/>
          <w:lang w:eastAsia="be-BY"/>
        </w:rPr>
        <w:t>,</w:t>
      </w:r>
      <w:r w:rsidRPr="0071275A">
        <w:rPr>
          <w:rFonts w:ascii="Times New Roman" w:eastAsia="Times New Roman" w:hAnsi="Times New Roman" w:cs="Times New Roman"/>
          <w:color w:val="242424"/>
          <w:sz w:val="30"/>
          <w:szCs w:val="30"/>
          <w:lang w:val="be-BY" w:eastAsia="be-BY"/>
        </w:rPr>
        <w:t xml:space="preserve"> </w:t>
      </w:r>
      <w:r w:rsidRPr="0071275A">
        <w:rPr>
          <w:rFonts w:ascii="Times New Roman" w:eastAsia="Times New Roman" w:hAnsi="Times New Roman" w:cs="Times New Roman"/>
          <w:sz w:val="30"/>
          <w:szCs w:val="30"/>
          <w:lang w:val="be-BY" w:eastAsia="be-BY"/>
        </w:rPr>
        <w:t xml:space="preserve">модулям, </w:t>
      </w:r>
      <w:r w:rsidRPr="0071275A">
        <w:rPr>
          <w:rFonts w:ascii="Times New Roman" w:eastAsia="Times New Roman" w:hAnsi="Times New Roman" w:cs="Times New Roman"/>
          <w:color w:val="242424"/>
          <w:sz w:val="30"/>
          <w:szCs w:val="30"/>
          <w:lang w:val="be-BY" w:eastAsia="be-BY"/>
        </w:rPr>
        <w:t>которые выбраны ими для изучения на повышенном уровне в рамках организации профильного обучения.</w:t>
      </w:r>
    </w:p>
    <w:p w:rsidR="0071275A" w:rsidRPr="0071275A" w:rsidRDefault="0071275A" w:rsidP="0071275A">
      <w:pPr>
        <w:shd w:val="clear" w:color="auto" w:fill="FFFFFF"/>
        <w:spacing w:after="0" w:line="240" w:lineRule="auto"/>
        <w:ind w:firstLine="709"/>
        <w:jc w:val="both"/>
        <w:rPr>
          <w:rFonts w:ascii="Times New Roman" w:eastAsia="Times New Roman" w:hAnsi="Times New Roman" w:cs="Times New Roman"/>
          <w:b/>
          <w:bCs/>
          <w:color w:val="242424"/>
          <w:sz w:val="30"/>
          <w:szCs w:val="30"/>
          <w:lang w:val="be-BY" w:eastAsia="be-BY"/>
        </w:rPr>
      </w:pPr>
    </w:p>
    <w:p w:rsidR="0071275A" w:rsidRPr="0071275A" w:rsidRDefault="0071275A" w:rsidP="0071275A">
      <w:pPr>
        <w:spacing w:after="0" w:line="240" w:lineRule="auto"/>
        <w:ind w:firstLine="709"/>
        <w:jc w:val="center"/>
        <w:rPr>
          <w:rFonts w:ascii="Times New Roman" w:eastAsia="Calibri" w:hAnsi="Times New Roman" w:cs="Times New Roman"/>
          <w:color w:val="242424"/>
          <w:sz w:val="30"/>
          <w:szCs w:val="30"/>
        </w:rPr>
      </w:pPr>
      <w:r w:rsidRPr="0071275A">
        <w:rPr>
          <w:rFonts w:ascii="Times New Roman" w:eastAsia="Calibri" w:hAnsi="Times New Roman" w:cs="Times New Roman"/>
          <w:b/>
          <w:bCs/>
          <w:color w:val="242424"/>
          <w:sz w:val="30"/>
          <w:szCs w:val="30"/>
        </w:rPr>
        <w:t>ГЛАВА 3</w:t>
      </w:r>
    </w:p>
    <w:p w:rsidR="0071275A" w:rsidRPr="0071275A" w:rsidRDefault="0071275A" w:rsidP="0071275A">
      <w:pPr>
        <w:widowControl w:val="0"/>
        <w:autoSpaceDE w:val="0"/>
        <w:autoSpaceDN w:val="0"/>
        <w:adjustRightInd w:val="0"/>
        <w:spacing w:after="120" w:line="240" w:lineRule="auto"/>
        <w:jc w:val="center"/>
        <w:rPr>
          <w:rFonts w:ascii="Times New Roman" w:eastAsia="Calibri" w:hAnsi="Times New Roman" w:cs="Times New Roman"/>
          <w:b/>
          <w:bCs/>
          <w:caps/>
          <w:sz w:val="30"/>
          <w:szCs w:val="30"/>
          <w:shd w:val="clear" w:color="auto" w:fill="FFFFFF"/>
        </w:rPr>
      </w:pPr>
      <w:r w:rsidRPr="0071275A">
        <w:rPr>
          <w:rFonts w:ascii="Times New Roman" w:eastAsia="Calibri" w:hAnsi="Times New Roman" w:cs="Times New Roman"/>
          <w:b/>
          <w:bCs/>
          <w:caps/>
          <w:color w:val="000000"/>
          <w:sz w:val="30"/>
          <w:szCs w:val="30"/>
          <w:shd w:val="clear" w:color="auto" w:fill="FFFFFF"/>
        </w:rPr>
        <w:t xml:space="preserve">ДОКУМЕНТЫ, </w:t>
      </w:r>
      <w:r w:rsidRPr="0071275A">
        <w:rPr>
          <w:rFonts w:ascii="Times New Roman" w:eastAsia="Calibri" w:hAnsi="Times New Roman" w:cs="Times New Roman"/>
          <w:b/>
          <w:bCs/>
          <w:caps/>
          <w:sz w:val="30"/>
          <w:szCs w:val="30"/>
          <w:shd w:val="clear" w:color="auto" w:fill="FFFFFF"/>
        </w:rPr>
        <w:t>ПРЕДъявляемые В ПРИЕМНЫЕ КОМИССИИ</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be-BY"/>
        </w:rPr>
      </w:pPr>
      <w:r w:rsidRPr="0071275A">
        <w:rPr>
          <w:rFonts w:ascii="Times New Roman" w:eastAsia="Calibri" w:hAnsi="Times New Roman" w:cs="Times New Roman"/>
          <w:sz w:val="30"/>
          <w:szCs w:val="30"/>
          <w:lang w:val="be-BY"/>
        </w:rPr>
        <w:t xml:space="preserve">6. Прием (зачисление) лица, достигшего возраста четырнадцати лет, </w:t>
      </w:r>
      <w:r w:rsidRPr="0071275A">
        <w:rPr>
          <w:rFonts w:ascii="Times New Roman" w:eastAsia="Calibri" w:hAnsi="Times New Roman" w:cs="Times New Roman"/>
          <w:sz w:val="30"/>
          <w:szCs w:val="30"/>
          <w:lang w:val="be-BY"/>
        </w:rPr>
        <w:lastRenderedPageBreak/>
        <w:t>изъявившего желание участвовать в конкурсе для осовения содержания образовательной программы среднего образования в средни</w:t>
      </w:r>
      <w:r w:rsidRPr="0071275A">
        <w:rPr>
          <w:rFonts w:ascii="Times New Roman" w:eastAsia="Calibri" w:hAnsi="Times New Roman" w:cs="Times New Roman"/>
          <w:sz w:val="30"/>
          <w:szCs w:val="30"/>
        </w:rPr>
        <w:t>х</w:t>
      </w:r>
      <w:r w:rsidRPr="0071275A">
        <w:rPr>
          <w:rFonts w:ascii="Times New Roman" w:eastAsia="Calibri" w:hAnsi="Times New Roman" w:cs="Times New Roman"/>
          <w:sz w:val="30"/>
          <w:szCs w:val="30"/>
          <w:lang w:val="be-BY"/>
        </w:rPr>
        <w:t xml:space="preserve"> школ</w:t>
      </w:r>
      <w:r w:rsidRPr="0071275A">
        <w:rPr>
          <w:rFonts w:ascii="Times New Roman" w:eastAsia="Calibri" w:hAnsi="Times New Roman" w:cs="Times New Roman"/>
          <w:sz w:val="30"/>
          <w:szCs w:val="30"/>
        </w:rPr>
        <w:t>ах,</w:t>
      </w:r>
      <w:r w:rsidRPr="0071275A">
        <w:rPr>
          <w:rFonts w:ascii="Times New Roman" w:eastAsia="Calibri" w:hAnsi="Times New Roman" w:cs="Times New Roman"/>
          <w:sz w:val="30"/>
          <w:szCs w:val="30"/>
          <w:lang w:val="be-BY"/>
        </w:rPr>
        <w:t xml:space="preserve"> осуществляется на основании его заявления и с согласия одного из его законных представителей. От имени несовершеннолетнего лица заявление может быть подано его законным представителем. </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bCs/>
          <w:color w:val="000000"/>
          <w:sz w:val="30"/>
          <w:szCs w:val="30"/>
          <w:shd w:val="clear" w:color="auto" w:fill="FFFFFF"/>
        </w:rPr>
      </w:pPr>
      <w:r w:rsidRPr="0071275A">
        <w:rPr>
          <w:rFonts w:ascii="Times New Roman" w:eastAsia="Calibri" w:hAnsi="Times New Roman" w:cs="Times New Roman"/>
          <w:sz w:val="30"/>
          <w:szCs w:val="30"/>
          <w:lang w:val="be-BY"/>
        </w:rPr>
        <w:t xml:space="preserve">Заявление </w:t>
      </w:r>
      <w:r w:rsidRPr="0071275A">
        <w:rPr>
          <w:rFonts w:ascii="Times New Roman" w:eastAsia="Calibri" w:hAnsi="Times New Roman" w:cs="Times New Roman"/>
          <w:bCs/>
          <w:color w:val="000000"/>
          <w:sz w:val="30"/>
          <w:szCs w:val="30"/>
          <w:shd w:val="clear" w:color="auto" w:fill="FFFFFF"/>
        </w:rPr>
        <w:t xml:space="preserve">при приеме в X класс средних школ </w:t>
      </w:r>
      <w:r w:rsidRPr="0071275A">
        <w:rPr>
          <w:rFonts w:ascii="Times New Roman" w:eastAsia="Calibri" w:hAnsi="Times New Roman" w:cs="Times New Roman"/>
          <w:sz w:val="30"/>
          <w:szCs w:val="30"/>
          <w:lang w:val="be-BY"/>
        </w:rPr>
        <w:t>подается в приемную комиссию средн</w:t>
      </w:r>
      <w:r w:rsidRPr="0071275A">
        <w:rPr>
          <w:rFonts w:ascii="Times New Roman" w:eastAsia="Calibri" w:hAnsi="Times New Roman" w:cs="Times New Roman"/>
          <w:sz w:val="30"/>
          <w:szCs w:val="30"/>
        </w:rPr>
        <w:t>ей</w:t>
      </w:r>
      <w:r w:rsidRPr="0071275A">
        <w:rPr>
          <w:rFonts w:ascii="Times New Roman" w:eastAsia="Calibri" w:hAnsi="Times New Roman" w:cs="Times New Roman"/>
          <w:sz w:val="30"/>
          <w:szCs w:val="30"/>
          <w:lang w:val="be-BY"/>
        </w:rPr>
        <w:t xml:space="preserve"> школы </w:t>
      </w:r>
      <w:r w:rsidRPr="0071275A">
        <w:rPr>
          <w:rFonts w:ascii="Times New Roman" w:eastAsia="Calibri" w:hAnsi="Times New Roman" w:cs="Times New Roman"/>
          <w:bCs/>
          <w:color w:val="000000"/>
          <w:sz w:val="30"/>
          <w:szCs w:val="30"/>
          <w:shd w:val="clear" w:color="auto" w:fill="FFFFFF"/>
        </w:rPr>
        <w:t>в период с 12 июня по 10 августа года приема, на свободные места в XI класс – в период с 12 июня по 17 августа года приема.</w:t>
      </w:r>
    </w:p>
    <w:p w:rsidR="007E5E04"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be-BY"/>
        </w:rPr>
      </w:pPr>
      <w:r w:rsidRPr="0071275A">
        <w:rPr>
          <w:rFonts w:ascii="Times New Roman" w:eastAsia="Calibri" w:hAnsi="Times New Roman" w:cs="Times New Roman"/>
          <w:sz w:val="30"/>
          <w:szCs w:val="30"/>
          <w:lang w:val="be-BY"/>
        </w:rPr>
        <w:t xml:space="preserve">В заявлении должны быть указаны учебные предметы (не более двух), которые выбраны абитуриентом для изучения на повышенном уровне в рамках </w:t>
      </w:r>
      <w:r w:rsidR="00AF519E">
        <w:rPr>
          <w:rFonts w:ascii="Times New Roman" w:eastAsia="Calibri" w:hAnsi="Times New Roman" w:cs="Times New Roman"/>
          <w:sz w:val="30"/>
          <w:szCs w:val="30"/>
          <w:lang w:val="be-BY"/>
        </w:rPr>
        <w:t xml:space="preserve">организации </w:t>
      </w:r>
      <w:r w:rsidRPr="0071275A">
        <w:rPr>
          <w:rFonts w:ascii="Times New Roman" w:eastAsia="Calibri" w:hAnsi="Times New Roman" w:cs="Times New Roman"/>
          <w:sz w:val="30"/>
          <w:szCs w:val="30"/>
          <w:lang w:val="be-BY"/>
        </w:rPr>
        <w:t xml:space="preserve">профильного обучения в </w:t>
      </w:r>
      <w:r w:rsidR="00AF519E">
        <w:rPr>
          <w:rFonts w:ascii="Times New Roman" w:eastAsia="Calibri" w:hAnsi="Times New Roman" w:cs="Times New Roman"/>
          <w:sz w:val="30"/>
          <w:szCs w:val="30"/>
          <w:lang w:val="be-BY"/>
        </w:rPr>
        <w:t>средней школе</w:t>
      </w:r>
      <w:r w:rsidRPr="0071275A">
        <w:rPr>
          <w:rFonts w:ascii="Times New Roman" w:eastAsia="Calibri" w:hAnsi="Times New Roman" w:cs="Times New Roman"/>
          <w:sz w:val="30"/>
          <w:szCs w:val="30"/>
          <w:lang w:val="be-BY"/>
        </w:rPr>
        <w:t xml:space="preserve">. </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71275A">
        <w:rPr>
          <w:rFonts w:ascii="Times New Roman" w:eastAsia="Calibri" w:hAnsi="Times New Roman" w:cs="Times New Roman"/>
          <w:sz w:val="30"/>
          <w:szCs w:val="30"/>
        </w:rPr>
        <w:t xml:space="preserve">7. </w:t>
      </w:r>
      <w:r w:rsidRPr="0071275A">
        <w:rPr>
          <w:rFonts w:ascii="Times New Roman" w:eastAsia="Calibri" w:hAnsi="Times New Roman" w:cs="Times New Roman"/>
          <w:sz w:val="30"/>
          <w:szCs w:val="30"/>
          <w:lang w:val="be-BY"/>
        </w:rPr>
        <w:t>При подаче заявления абитуриент</w:t>
      </w:r>
      <w:r w:rsidRPr="0071275A">
        <w:rPr>
          <w:rFonts w:ascii="Times New Roman" w:eastAsia="Calibri" w:hAnsi="Times New Roman" w:cs="Times New Roman"/>
          <w:sz w:val="30"/>
          <w:szCs w:val="30"/>
        </w:rPr>
        <w:t>ы</w:t>
      </w:r>
      <w:r w:rsidRPr="0071275A">
        <w:rPr>
          <w:rFonts w:ascii="Times New Roman" w:eastAsia="Calibri" w:hAnsi="Times New Roman" w:cs="Times New Roman"/>
          <w:sz w:val="30"/>
          <w:szCs w:val="30"/>
          <w:lang w:val="be-BY"/>
        </w:rPr>
        <w:t xml:space="preserve"> предъявля</w:t>
      </w:r>
      <w:r w:rsidRPr="0071275A">
        <w:rPr>
          <w:rFonts w:ascii="Times New Roman" w:eastAsia="Calibri" w:hAnsi="Times New Roman" w:cs="Times New Roman"/>
          <w:sz w:val="30"/>
          <w:szCs w:val="30"/>
        </w:rPr>
        <w:t>ют</w:t>
      </w:r>
      <w:r w:rsidRPr="0071275A">
        <w:rPr>
          <w:rFonts w:ascii="Times New Roman" w:eastAsia="Calibri" w:hAnsi="Times New Roman" w:cs="Times New Roman"/>
          <w:sz w:val="30"/>
          <w:szCs w:val="30"/>
          <w:lang w:val="be-BY"/>
        </w:rPr>
        <w:t xml:space="preserve"> документы</w:t>
      </w:r>
      <w:r w:rsidRPr="0071275A">
        <w:rPr>
          <w:rFonts w:ascii="Times New Roman" w:eastAsia="Calibri" w:hAnsi="Times New Roman" w:cs="Times New Roman"/>
          <w:sz w:val="30"/>
          <w:szCs w:val="30"/>
        </w:rPr>
        <w:t xml:space="preserve">, предусмотренные абзацем первым части первой пункта 2, частью второй пункта 12 статьи 151 Кодекса Республики Беларусь об образовании, а также документы, </w:t>
      </w:r>
      <w:r w:rsidRPr="0071275A">
        <w:rPr>
          <w:rFonts w:ascii="Times New Roman" w:eastAsia="Calibri" w:hAnsi="Times New Roman" w:cs="Times New Roman"/>
          <w:sz w:val="30"/>
          <w:szCs w:val="30"/>
          <w:lang w:val="be-BY"/>
        </w:rPr>
        <w:t>подтверждающие право на льготы (при наличии льгот)</w:t>
      </w:r>
      <w:r w:rsidRPr="0071275A">
        <w:rPr>
          <w:rFonts w:ascii="Times New Roman" w:eastAsia="Calibri" w:hAnsi="Times New Roman" w:cs="Times New Roman"/>
          <w:sz w:val="30"/>
          <w:szCs w:val="30"/>
        </w:rPr>
        <w:t xml:space="preserve">. </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71275A">
        <w:rPr>
          <w:rFonts w:ascii="Times New Roman" w:eastAsia="Calibri" w:hAnsi="Times New Roman" w:cs="Times New Roman"/>
          <w:sz w:val="30"/>
          <w:szCs w:val="30"/>
        </w:rPr>
        <w:t xml:space="preserve">8. При приеме (зачислении) в </w:t>
      </w:r>
      <w:r w:rsidRPr="0071275A">
        <w:rPr>
          <w:rFonts w:ascii="Times New Roman" w:eastAsia="Calibri" w:hAnsi="Times New Roman" w:cs="Times New Roman"/>
          <w:bCs/>
          <w:color w:val="000000"/>
          <w:sz w:val="30"/>
          <w:szCs w:val="30"/>
          <w:shd w:val="clear" w:color="auto" w:fill="FFFFFF"/>
        </w:rPr>
        <w:t xml:space="preserve">X класс средних школ для освоения содержания образовательной программы среднего образования, </w:t>
      </w:r>
      <w:r w:rsidRPr="0071275A">
        <w:rPr>
          <w:rFonts w:ascii="Times New Roman" w:eastAsia="Calibri" w:hAnsi="Times New Roman" w:cs="Times New Roman"/>
          <w:sz w:val="30"/>
          <w:szCs w:val="30"/>
        </w:rPr>
        <w:t>предъявляется также с</w:t>
      </w:r>
      <w:r w:rsidRPr="0071275A">
        <w:rPr>
          <w:rFonts w:ascii="Times New Roman" w:eastAsia="Calibri" w:hAnsi="Times New Roman" w:cs="Times New Roman"/>
          <w:sz w:val="30"/>
          <w:szCs w:val="30"/>
          <w:lang w:val="be-BY"/>
        </w:rPr>
        <w:t>видетельств</w:t>
      </w:r>
      <w:r w:rsidRPr="0071275A">
        <w:rPr>
          <w:rFonts w:ascii="Times New Roman" w:eastAsia="Calibri" w:hAnsi="Times New Roman" w:cs="Times New Roman"/>
          <w:sz w:val="30"/>
          <w:szCs w:val="30"/>
        </w:rPr>
        <w:t>о</w:t>
      </w:r>
      <w:r w:rsidRPr="0071275A">
        <w:rPr>
          <w:rFonts w:ascii="Times New Roman" w:eastAsia="Calibri" w:hAnsi="Times New Roman" w:cs="Times New Roman"/>
          <w:sz w:val="30"/>
          <w:szCs w:val="30"/>
          <w:lang w:val="be-BY"/>
        </w:rPr>
        <w:t xml:space="preserve"> об общем базовом образовании</w:t>
      </w:r>
      <w:r w:rsidRPr="0071275A">
        <w:rPr>
          <w:rFonts w:ascii="Times New Roman" w:eastAsia="Calibri" w:hAnsi="Times New Roman" w:cs="Times New Roman"/>
          <w:sz w:val="30"/>
          <w:szCs w:val="30"/>
        </w:rPr>
        <w:t>. Справка об обучении в этом случае не предъявляется.</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71275A">
        <w:rPr>
          <w:rFonts w:ascii="Times New Roman" w:eastAsia="Calibri" w:hAnsi="Times New Roman" w:cs="Times New Roman"/>
          <w:sz w:val="30"/>
          <w:szCs w:val="30"/>
        </w:rPr>
        <w:t>9. В случае подачи документов от имени абитуриента его законным представителем в приемную комиссию средней школы предъявляются документы, удостоверяющие личность и статус законного представителя и копия документа, удостоверяющего личность абитуриента.</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p>
    <w:p w:rsidR="0071275A" w:rsidRPr="0071275A" w:rsidRDefault="0071275A" w:rsidP="0071275A">
      <w:pPr>
        <w:widowControl w:val="0"/>
        <w:autoSpaceDE w:val="0"/>
        <w:autoSpaceDN w:val="0"/>
        <w:adjustRightInd w:val="0"/>
        <w:spacing w:after="120" w:line="240" w:lineRule="auto"/>
        <w:ind w:firstLine="709"/>
        <w:jc w:val="center"/>
        <w:rPr>
          <w:rFonts w:ascii="Times New Roman" w:eastAsia="Times New Roman" w:hAnsi="Times New Roman" w:cs="Times New Roman"/>
          <w:color w:val="242424"/>
          <w:sz w:val="30"/>
          <w:szCs w:val="30"/>
          <w:lang w:val="be-BY" w:eastAsia="be-BY"/>
        </w:rPr>
      </w:pPr>
      <w:r w:rsidRPr="0071275A">
        <w:rPr>
          <w:rFonts w:ascii="Times New Roman" w:eastAsia="Calibri" w:hAnsi="Times New Roman" w:cs="Times New Roman"/>
          <w:b/>
          <w:bCs/>
          <w:caps/>
          <w:color w:val="000000"/>
          <w:sz w:val="30"/>
          <w:szCs w:val="30"/>
          <w:shd w:val="clear" w:color="auto" w:fill="FFFFFF"/>
        </w:rPr>
        <w:t>ГЛАВА 4</w:t>
      </w:r>
      <w:r w:rsidRPr="0071275A">
        <w:rPr>
          <w:rFonts w:ascii="Times New Roman" w:eastAsia="Calibri" w:hAnsi="Times New Roman" w:cs="Times New Roman"/>
          <w:b/>
          <w:bCs/>
          <w:caps/>
          <w:color w:val="000000"/>
          <w:sz w:val="30"/>
          <w:szCs w:val="30"/>
          <w:shd w:val="clear" w:color="auto" w:fill="FFFFFF"/>
        </w:rPr>
        <w:br/>
      </w:r>
      <w:r w:rsidRPr="0071275A">
        <w:rPr>
          <w:rFonts w:ascii="Times New Roman" w:eastAsia="Times New Roman" w:hAnsi="Times New Roman" w:cs="Times New Roman"/>
          <w:b/>
          <w:bCs/>
          <w:color w:val="242424"/>
          <w:sz w:val="30"/>
          <w:szCs w:val="30"/>
          <w:lang w:val="be-BY" w:eastAsia="be-BY"/>
        </w:rPr>
        <w:t>ПОРЯДОК ПРОВЕДЕНИЯ КОНКУРСА И ПРИЕМА (ЗАЧИСЛЕНИЯ) АБИТУРИЕНТОВ</w:t>
      </w:r>
    </w:p>
    <w:p w:rsidR="0071275A" w:rsidRPr="0071275A" w:rsidRDefault="0071275A" w:rsidP="0071275A">
      <w:pPr>
        <w:spacing w:after="0" w:line="240" w:lineRule="auto"/>
        <w:jc w:val="both"/>
        <w:rPr>
          <w:rFonts w:ascii="Times New Roman" w:eastAsia="Calibri" w:hAnsi="Times New Roman" w:cs="Times New Roman"/>
          <w:color w:val="000000"/>
          <w:sz w:val="30"/>
          <w:szCs w:val="30"/>
          <w:lang w:val="be-BY"/>
        </w:rPr>
      </w:pPr>
      <w:r w:rsidRPr="0071275A">
        <w:rPr>
          <w:rFonts w:ascii="Times New Roman" w:eastAsia="Calibri" w:hAnsi="Times New Roman" w:cs="Times New Roman"/>
          <w:color w:val="000000"/>
          <w:sz w:val="30"/>
          <w:szCs w:val="30"/>
          <w:lang w:val="be-BY"/>
        </w:rPr>
        <w:tab/>
        <w:t>10. К конкурсу в средни</w:t>
      </w:r>
      <w:r w:rsidRPr="0071275A">
        <w:rPr>
          <w:rFonts w:ascii="Times New Roman" w:eastAsia="Calibri" w:hAnsi="Times New Roman" w:cs="Times New Roman"/>
          <w:color w:val="000000"/>
          <w:sz w:val="30"/>
          <w:szCs w:val="30"/>
        </w:rPr>
        <w:t>х</w:t>
      </w:r>
      <w:r w:rsidRPr="0071275A">
        <w:rPr>
          <w:rFonts w:ascii="Times New Roman" w:eastAsia="Calibri" w:hAnsi="Times New Roman" w:cs="Times New Roman"/>
          <w:color w:val="000000"/>
          <w:sz w:val="30"/>
          <w:szCs w:val="30"/>
          <w:lang w:val="be-BY"/>
        </w:rPr>
        <w:t xml:space="preserve"> школ</w:t>
      </w:r>
      <w:r w:rsidRPr="0071275A">
        <w:rPr>
          <w:rFonts w:ascii="Times New Roman" w:eastAsia="Calibri" w:hAnsi="Times New Roman" w:cs="Times New Roman"/>
          <w:color w:val="000000"/>
          <w:sz w:val="30"/>
          <w:szCs w:val="30"/>
        </w:rPr>
        <w:t>ах</w:t>
      </w:r>
      <w:r w:rsidRPr="0071275A">
        <w:rPr>
          <w:rFonts w:ascii="Times New Roman" w:eastAsia="Calibri" w:hAnsi="Times New Roman" w:cs="Times New Roman"/>
          <w:color w:val="000000"/>
          <w:sz w:val="30"/>
          <w:szCs w:val="30"/>
          <w:lang w:val="be-BY"/>
        </w:rPr>
        <w:t xml:space="preserve"> для освоения содержания образовательной программы среднего образования допускаются абитуриенты, у которых в свидетельстве об общем базовом образовании </w:t>
      </w:r>
      <w:r w:rsidRPr="0071275A">
        <w:rPr>
          <w:rFonts w:ascii="Times New Roman" w:eastAsia="Calibri" w:hAnsi="Times New Roman" w:cs="Times New Roman"/>
          <w:sz w:val="30"/>
          <w:szCs w:val="30"/>
          <w:lang w:val="be-BY"/>
        </w:rPr>
        <w:t xml:space="preserve">отметки по каждому из учебных предметов, которые выбраны для изучения на </w:t>
      </w:r>
      <w:r w:rsidRPr="0071275A">
        <w:rPr>
          <w:rFonts w:ascii="Times New Roman" w:eastAsia="Calibri" w:hAnsi="Times New Roman" w:cs="Times New Roman"/>
          <w:color w:val="000000"/>
          <w:sz w:val="30"/>
          <w:szCs w:val="30"/>
          <w:lang w:val="be-BY"/>
        </w:rPr>
        <w:t xml:space="preserve">повышенном уровне </w:t>
      </w:r>
      <w:r w:rsidRPr="0071275A">
        <w:rPr>
          <w:rFonts w:ascii="Times New Roman" w:eastAsia="Calibri" w:hAnsi="Times New Roman" w:cs="Times New Roman"/>
          <w:color w:val="000000"/>
          <w:sz w:val="30"/>
          <w:szCs w:val="30"/>
        </w:rPr>
        <w:t xml:space="preserve">абитуриентами и </w:t>
      </w:r>
      <w:r w:rsidRPr="0071275A">
        <w:rPr>
          <w:rFonts w:ascii="Times New Roman" w:eastAsia="Calibri" w:hAnsi="Times New Roman" w:cs="Times New Roman"/>
          <w:color w:val="000000"/>
          <w:sz w:val="30"/>
          <w:szCs w:val="30"/>
          <w:lang w:val="be-BY"/>
        </w:rPr>
        <w:t xml:space="preserve">определены в этих средних школах  для изучения на повышенном уровне, не ниже 7 (семи) баллов и средний балл итоговой аттестации в год приема (зачисления) – при приеме </w:t>
      </w:r>
      <w:r w:rsidRPr="0071275A">
        <w:rPr>
          <w:rFonts w:ascii="Times New Roman" w:eastAsia="Calibri" w:hAnsi="Times New Roman" w:cs="Times New Roman"/>
          <w:color w:val="000000"/>
          <w:sz w:val="30"/>
          <w:szCs w:val="30"/>
        </w:rPr>
        <w:t xml:space="preserve">не ниже </w:t>
      </w:r>
      <w:r w:rsidRPr="0071275A">
        <w:rPr>
          <w:rFonts w:ascii="Times New Roman" w:eastAsia="Calibri" w:hAnsi="Times New Roman" w:cs="Times New Roman"/>
          <w:color w:val="000000"/>
          <w:sz w:val="30"/>
          <w:szCs w:val="30"/>
          <w:lang w:val="be-BY"/>
        </w:rPr>
        <w:t>7 (семи) баллов.</w:t>
      </w:r>
    </w:p>
    <w:p w:rsidR="0071275A" w:rsidRPr="0071275A" w:rsidRDefault="0071275A" w:rsidP="0071275A">
      <w:pPr>
        <w:spacing w:after="0" w:line="240" w:lineRule="auto"/>
        <w:jc w:val="both"/>
        <w:rPr>
          <w:rFonts w:ascii="Times New Roman" w:eastAsia="Calibri" w:hAnsi="Times New Roman" w:cs="Times New Roman"/>
          <w:sz w:val="30"/>
          <w:szCs w:val="30"/>
          <w:lang w:val="be-BY"/>
        </w:rPr>
      </w:pPr>
      <w:r w:rsidRPr="0071275A">
        <w:rPr>
          <w:rFonts w:ascii="Times New Roman" w:eastAsia="Calibri" w:hAnsi="Times New Roman" w:cs="Times New Roman"/>
          <w:color w:val="FF0000"/>
          <w:sz w:val="30"/>
          <w:szCs w:val="30"/>
          <w:lang w:val="be-BY"/>
        </w:rPr>
        <w:tab/>
      </w:r>
      <w:r w:rsidRPr="0071275A">
        <w:rPr>
          <w:rFonts w:ascii="Times New Roman" w:eastAsia="Calibri" w:hAnsi="Times New Roman" w:cs="Times New Roman"/>
          <w:sz w:val="30"/>
          <w:szCs w:val="30"/>
          <w:lang w:val="be-BY"/>
        </w:rPr>
        <w:t xml:space="preserve">К конкурсу в средних школах для освоения содержания образовательной программы среднего образования в профильных классах аграрной </w:t>
      </w:r>
      <w:r w:rsidRPr="0071275A">
        <w:rPr>
          <w:rFonts w:ascii="Times New Roman" w:eastAsia="Calibri" w:hAnsi="Times New Roman" w:cs="Times New Roman"/>
          <w:sz w:val="20"/>
          <w:szCs w:val="20"/>
        </w:rPr>
        <w:t xml:space="preserve"> </w:t>
      </w:r>
      <w:r w:rsidRPr="0071275A">
        <w:rPr>
          <w:rFonts w:ascii="Times New Roman" w:eastAsia="Calibri" w:hAnsi="Times New Roman" w:cs="Times New Roman"/>
          <w:sz w:val="30"/>
          <w:szCs w:val="30"/>
          <w:lang w:val="be-BY"/>
        </w:rPr>
        <w:t xml:space="preserve">направленности допускаются абитуриенты, имеющие в свидетельстве об общем базовом образовании отметки не ниже 6 (шести) баллов по каждому из учебных предметов, которые определены в этих </w:t>
      </w:r>
      <w:r w:rsidRPr="0071275A">
        <w:rPr>
          <w:rFonts w:ascii="Times New Roman" w:eastAsia="Calibri" w:hAnsi="Times New Roman" w:cs="Times New Roman"/>
          <w:sz w:val="30"/>
          <w:szCs w:val="30"/>
          <w:lang w:val="be-BY"/>
        </w:rPr>
        <w:lastRenderedPageBreak/>
        <w:t>средних школах для изучения на повышенном уровне</w:t>
      </w:r>
      <w:r w:rsidRPr="0071275A">
        <w:rPr>
          <w:rFonts w:ascii="Times New Roman" w:eastAsia="Calibri" w:hAnsi="Times New Roman" w:cs="Times New Roman"/>
          <w:sz w:val="30"/>
          <w:szCs w:val="30"/>
        </w:rPr>
        <w:t xml:space="preserve"> в профильных классах аграрной направленности</w:t>
      </w:r>
      <w:r w:rsidRPr="0071275A">
        <w:rPr>
          <w:rFonts w:ascii="Times New Roman" w:eastAsia="Calibri" w:hAnsi="Times New Roman" w:cs="Times New Roman"/>
          <w:sz w:val="30"/>
          <w:szCs w:val="30"/>
          <w:lang w:val="be-BY"/>
        </w:rPr>
        <w:t>, и средний балл  итоговой аттестации в год приема (зачисления) не ниже 5 (пяти) баллов.</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71275A">
        <w:rPr>
          <w:rFonts w:ascii="Times New Roman" w:eastAsia="Calibri" w:hAnsi="Times New Roman" w:cs="Times New Roman"/>
          <w:color w:val="000000"/>
          <w:sz w:val="30"/>
          <w:szCs w:val="30"/>
        </w:rPr>
        <w:t>К участию в конкурсе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71275A" w:rsidRPr="0071275A" w:rsidRDefault="0071275A" w:rsidP="0071275A">
      <w:pPr>
        <w:spacing w:after="0" w:line="240" w:lineRule="auto"/>
        <w:jc w:val="both"/>
        <w:rPr>
          <w:rFonts w:ascii="Times New Roman" w:eastAsia="Times New Roman" w:hAnsi="Times New Roman" w:cs="Times New Roman"/>
          <w:color w:val="242424"/>
          <w:sz w:val="30"/>
          <w:szCs w:val="30"/>
          <w:lang w:val="be-BY" w:eastAsia="be-BY"/>
        </w:rPr>
      </w:pPr>
      <w:r w:rsidRPr="0071275A">
        <w:rPr>
          <w:rFonts w:ascii="Times New Roman" w:eastAsia="Calibri" w:hAnsi="Times New Roman" w:cs="Times New Roman"/>
          <w:sz w:val="30"/>
          <w:szCs w:val="30"/>
          <w:lang w:val="be-BY"/>
        </w:rPr>
        <w:tab/>
      </w:r>
      <w:r w:rsidRPr="0071275A">
        <w:rPr>
          <w:rFonts w:ascii="Times New Roman" w:eastAsia="Calibri" w:hAnsi="Times New Roman" w:cs="Times New Roman"/>
          <w:color w:val="000000"/>
          <w:sz w:val="30"/>
          <w:szCs w:val="30"/>
          <w:lang w:val="be-BY"/>
        </w:rPr>
        <w:t>11. </w:t>
      </w:r>
      <w:r w:rsidRPr="0071275A">
        <w:rPr>
          <w:rFonts w:ascii="Times New Roman" w:eastAsia="Times New Roman" w:hAnsi="Times New Roman" w:cs="Times New Roman"/>
          <w:color w:val="242424"/>
          <w:sz w:val="30"/>
          <w:szCs w:val="30"/>
          <w:lang w:val="be-BY" w:eastAsia="be-BY"/>
        </w:rPr>
        <w:t xml:space="preserve">На места, оставшиеся после зачисления абитуриентов на основании пункта 4 настоящих Правил, зачисляются абитуриенты по конкурсу на основании результатов итоговой аттестации по учебным предметам, которые выбраны </w:t>
      </w:r>
      <w:r w:rsidR="00331CDB">
        <w:rPr>
          <w:rFonts w:ascii="Times New Roman" w:eastAsia="Times New Roman" w:hAnsi="Times New Roman" w:cs="Times New Roman"/>
          <w:color w:val="242424"/>
          <w:sz w:val="30"/>
          <w:szCs w:val="30"/>
          <w:lang w:val="be-BY" w:eastAsia="be-BY"/>
        </w:rPr>
        <w:t xml:space="preserve">ими </w:t>
      </w:r>
      <w:r w:rsidRPr="0071275A">
        <w:rPr>
          <w:rFonts w:ascii="Times New Roman" w:eastAsia="Times New Roman" w:hAnsi="Times New Roman" w:cs="Times New Roman"/>
          <w:color w:val="242424"/>
          <w:sz w:val="30"/>
          <w:szCs w:val="30"/>
          <w:lang w:val="be-BY" w:eastAsia="be-BY"/>
        </w:rPr>
        <w:t>для изучения на повышенном уровне, и среднего балла итоговой аттестации в год приема (зачисления).</w:t>
      </w:r>
    </w:p>
    <w:p w:rsidR="0071275A" w:rsidRPr="0071275A" w:rsidRDefault="0071275A" w:rsidP="0071275A">
      <w:pPr>
        <w:spacing w:after="0" w:line="240" w:lineRule="auto"/>
        <w:jc w:val="both"/>
        <w:rPr>
          <w:rFonts w:ascii="Times New Roman" w:eastAsia="Times New Roman" w:hAnsi="Times New Roman" w:cs="Times New Roman"/>
          <w:color w:val="242424"/>
          <w:sz w:val="30"/>
          <w:szCs w:val="30"/>
          <w:lang w:eastAsia="be-BY"/>
        </w:rPr>
      </w:pPr>
      <w:r w:rsidRPr="0071275A">
        <w:rPr>
          <w:rFonts w:ascii="Times New Roman" w:eastAsia="Times New Roman" w:hAnsi="Times New Roman" w:cs="Times New Roman"/>
          <w:color w:val="242424"/>
          <w:sz w:val="30"/>
          <w:szCs w:val="30"/>
          <w:lang w:val="be-BY" w:eastAsia="be-BY"/>
        </w:rPr>
        <w:tab/>
      </w:r>
      <w:r w:rsidRPr="0071275A">
        <w:rPr>
          <w:rFonts w:ascii="Times New Roman" w:eastAsia="Times New Roman" w:hAnsi="Times New Roman" w:cs="Times New Roman"/>
          <w:color w:val="242424"/>
          <w:sz w:val="30"/>
          <w:szCs w:val="30"/>
          <w:lang w:eastAsia="be-BY"/>
        </w:rPr>
        <w:t>12. Конкурс при приеме (зачислении) абитуриентов в средние школы для освоения содержания образовательной программы среднего образования осуществляется на основании суммы баллов результатов итоговой аттестации по учебным предметам, которые выбраны абитуриентами для изучения на повышенном уровне в этих средних школах, и среднего балла итоговой аттестации в год приема (зачисления).</w:t>
      </w:r>
    </w:p>
    <w:p w:rsidR="0071275A" w:rsidRPr="0071275A" w:rsidRDefault="0071275A" w:rsidP="0071275A">
      <w:pPr>
        <w:spacing w:after="0" w:line="240" w:lineRule="auto"/>
        <w:ind w:firstLine="708"/>
        <w:jc w:val="both"/>
        <w:rPr>
          <w:rFonts w:ascii="Times New Roman" w:eastAsia="Times New Roman" w:hAnsi="Times New Roman" w:cs="Times New Roman"/>
          <w:color w:val="242424"/>
          <w:sz w:val="30"/>
          <w:szCs w:val="30"/>
          <w:lang w:eastAsia="be-BY"/>
        </w:rPr>
      </w:pPr>
      <w:r w:rsidRPr="0071275A">
        <w:rPr>
          <w:rFonts w:ascii="Times New Roman" w:eastAsia="Times New Roman" w:hAnsi="Times New Roman" w:cs="Times New Roman"/>
          <w:color w:val="242424"/>
          <w:sz w:val="30"/>
          <w:szCs w:val="30"/>
          <w:lang w:eastAsia="be-BY"/>
        </w:rPr>
        <w:t>Средний балл итоговой аттестации в год приема (зачисления) определяется с точностью до десятых долей единицы.</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Times New Roman" w:hAnsi="Times New Roman" w:cs="Times New Roman"/>
          <w:color w:val="242424"/>
          <w:sz w:val="30"/>
          <w:szCs w:val="30"/>
          <w:lang w:eastAsia="be-BY"/>
        </w:rPr>
        <w:t>13. 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в порядке перечисления имеют абитуриенты, перечисленные в пункте 5 настоящих Правил.</w:t>
      </w:r>
    </w:p>
    <w:p w:rsidR="0071275A" w:rsidRPr="0071275A" w:rsidRDefault="0071275A" w:rsidP="0071275A">
      <w:pPr>
        <w:spacing w:after="0" w:line="240" w:lineRule="auto"/>
        <w:ind w:firstLine="708"/>
        <w:jc w:val="both"/>
        <w:rPr>
          <w:rFonts w:ascii="Times New Roman" w:eastAsia="Calibri" w:hAnsi="Times New Roman" w:cs="Times New Roman"/>
          <w:sz w:val="30"/>
          <w:szCs w:val="30"/>
        </w:rPr>
      </w:pPr>
      <w:r w:rsidRPr="0071275A">
        <w:rPr>
          <w:rFonts w:ascii="Times New Roman" w:eastAsia="Calibri" w:hAnsi="Times New Roman" w:cs="Times New Roman"/>
          <w:color w:val="242424"/>
          <w:sz w:val="30"/>
          <w:szCs w:val="30"/>
          <w:shd w:val="clear" w:color="auto" w:fill="FFFFFF"/>
        </w:rPr>
        <w:t>14. </w:t>
      </w:r>
      <w:r w:rsidRPr="0071275A">
        <w:rPr>
          <w:rFonts w:ascii="Times New Roman" w:eastAsia="Calibri" w:hAnsi="Times New Roman" w:cs="Times New Roman"/>
          <w:sz w:val="30"/>
          <w:szCs w:val="30"/>
        </w:rPr>
        <w:t xml:space="preserve">На основании решения приемной комиссии не позднее 25 августа года приема (зачисления) директором </w:t>
      </w:r>
      <w:r w:rsidR="00BD0857">
        <w:rPr>
          <w:rFonts w:ascii="Times New Roman" w:eastAsia="Calibri" w:hAnsi="Times New Roman" w:cs="Times New Roman"/>
          <w:sz w:val="30"/>
          <w:szCs w:val="30"/>
        </w:rPr>
        <w:t xml:space="preserve">средней </w:t>
      </w:r>
      <w:r w:rsidRPr="0071275A">
        <w:rPr>
          <w:rFonts w:ascii="Times New Roman" w:eastAsia="Calibri" w:hAnsi="Times New Roman" w:cs="Times New Roman"/>
          <w:sz w:val="30"/>
          <w:szCs w:val="30"/>
        </w:rPr>
        <w:t>школы издается приказ о приеме (зачислении) абитуриентов в</w:t>
      </w:r>
      <w:r w:rsidR="008B34EA">
        <w:rPr>
          <w:rFonts w:ascii="Times New Roman" w:eastAsia="Calibri" w:hAnsi="Times New Roman" w:cs="Times New Roman"/>
          <w:sz w:val="30"/>
          <w:szCs w:val="30"/>
        </w:rPr>
        <w:t xml:space="preserve"> </w:t>
      </w:r>
      <w:r w:rsidRPr="0071275A">
        <w:rPr>
          <w:rFonts w:ascii="Times New Roman" w:eastAsia="Calibri" w:hAnsi="Times New Roman" w:cs="Times New Roman"/>
          <w:sz w:val="30"/>
          <w:szCs w:val="30"/>
        </w:rPr>
        <w:t>средн</w:t>
      </w:r>
      <w:r w:rsidR="008B34EA">
        <w:rPr>
          <w:rFonts w:ascii="Times New Roman" w:eastAsia="Calibri" w:hAnsi="Times New Roman" w:cs="Times New Roman"/>
          <w:sz w:val="30"/>
          <w:szCs w:val="30"/>
        </w:rPr>
        <w:t>юю</w:t>
      </w:r>
      <w:r w:rsidRPr="0071275A">
        <w:rPr>
          <w:rFonts w:ascii="Times New Roman" w:eastAsia="Calibri" w:hAnsi="Times New Roman" w:cs="Times New Roman"/>
          <w:sz w:val="30"/>
          <w:szCs w:val="30"/>
        </w:rPr>
        <w:t xml:space="preserve"> школ</w:t>
      </w:r>
      <w:r w:rsidR="008B34EA">
        <w:rPr>
          <w:rFonts w:ascii="Times New Roman" w:eastAsia="Calibri" w:hAnsi="Times New Roman" w:cs="Times New Roman"/>
          <w:sz w:val="30"/>
          <w:szCs w:val="30"/>
        </w:rPr>
        <w:t>у</w:t>
      </w:r>
      <w:r w:rsidRPr="0071275A">
        <w:rPr>
          <w:rFonts w:ascii="Times New Roman" w:eastAsia="Calibri" w:hAnsi="Times New Roman" w:cs="Times New Roman"/>
          <w:sz w:val="30"/>
          <w:szCs w:val="30"/>
        </w:rPr>
        <w:t>.</w:t>
      </w:r>
    </w:p>
    <w:p w:rsidR="00E85DBB" w:rsidRDefault="0071275A" w:rsidP="00002098">
      <w:pPr>
        <w:spacing w:after="0" w:line="240" w:lineRule="auto"/>
        <w:ind w:firstLine="708"/>
        <w:jc w:val="both"/>
      </w:pPr>
      <w:r w:rsidRPr="0071275A">
        <w:rPr>
          <w:rFonts w:ascii="Times New Roman" w:eastAsia="Calibri" w:hAnsi="Times New Roman" w:cs="Times New Roman"/>
          <w:sz w:val="30"/>
          <w:szCs w:val="30"/>
        </w:rPr>
        <w:t>В трехдневный срок решение о приеме (зачислении) абитуриентов в число учащихся доводится до этих абитуриентов (законных представителей несовершеннолетних абитуриентов) путем размещения приказа о приеме (зачислении) на официальном сайте этой средней школы в глобальной компьютерной сети Интернет и на информационном стенде.</w:t>
      </w:r>
      <w:r w:rsidR="00344C70" w:rsidRPr="00344C70">
        <w:t xml:space="preserve"> </w:t>
      </w:r>
    </w:p>
    <w:p w:rsidR="00D52F92" w:rsidRDefault="00344C70" w:rsidP="00002098">
      <w:pPr>
        <w:spacing w:after="0" w:line="240" w:lineRule="auto"/>
        <w:ind w:firstLine="708"/>
        <w:jc w:val="both"/>
        <w:rPr>
          <w:rFonts w:ascii="Times New Roman" w:eastAsia="Calibri" w:hAnsi="Times New Roman" w:cs="Times New Roman"/>
          <w:sz w:val="30"/>
          <w:szCs w:val="30"/>
        </w:rPr>
      </w:pPr>
      <w:r w:rsidRPr="00344C70">
        <w:rPr>
          <w:rFonts w:ascii="Times New Roman" w:eastAsia="Calibri" w:hAnsi="Times New Roman" w:cs="Times New Roman"/>
          <w:sz w:val="30"/>
          <w:szCs w:val="30"/>
        </w:rPr>
        <w:t xml:space="preserve">15. В случае досрочного прекращения образовательных отношений по инициативе учащегося гимназии, его законного представителя до 30 сентября года приема (зачисления), на вакантное место может быть принят (зачислен) абитуриент, который не прошел по конкурсу в этой </w:t>
      </w:r>
      <w:r w:rsidR="00E85DBB">
        <w:rPr>
          <w:rFonts w:ascii="Times New Roman" w:eastAsia="Calibri" w:hAnsi="Times New Roman" w:cs="Times New Roman"/>
          <w:sz w:val="30"/>
          <w:szCs w:val="30"/>
        </w:rPr>
        <w:t>средней школе</w:t>
      </w:r>
      <w:r w:rsidRPr="00344C70">
        <w:rPr>
          <w:rFonts w:ascii="Times New Roman" w:eastAsia="Calibri" w:hAnsi="Times New Roman" w:cs="Times New Roman"/>
          <w:sz w:val="30"/>
          <w:szCs w:val="30"/>
        </w:rPr>
        <w:t>.</w:t>
      </w:r>
    </w:p>
    <w:p w:rsidR="00D507AC" w:rsidRDefault="00D507AC" w:rsidP="0071275A">
      <w:pPr>
        <w:widowControl w:val="0"/>
        <w:autoSpaceDE w:val="0"/>
        <w:autoSpaceDN w:val="0"/>
        <w:spacing w:after="0" w:line="280" w:lineRule="exact"/>
        <w:ind w:left="4536" w:right="-427"/>
        <w:rPr>
          <w:rFonts w:ascii="Times New Roman" w:eastAsia="Calibri" w:hAnsi="Times New Roman" w:cs="Times New Roman"/>
          <w:sz w:val="30"/>
          <w:szCs w:val="30"/>
        </w:rPr>
      </w:pPr>
    </w:p>
    <w:p w:rsidR="00344C70" w:rsidRDefault="00344C70" w:rsidP="0071275A">
      <w:pPr>
        <w:widowControl w:val="0"/>
        <w:autoSpaceDE w:val="0"/>
        <w:autoSpaceDN w:val="0"/>
        <w:spacing w:after="0" w:line="280" w:lineRule="exact"/>
        <w:ind w:left="4536" w:right="-427"/>
        <w:rPr>
          <w:rFonts w:ascii="Times New Roman" w:eastAsia="Calibri" w:hAnsi="Times New Roman" w:cs="Times New Roman"/>
          <w:sz w:val="30"/>
          <w:szCs w:val="30"/>
        </w:rPr>
        <w:sectPr w:rsidR="00344C70" w:rsidSect="000D7C2F">
          <w:pgSz w:w="11906" w:h="16838"/>
          <w:pgMar w:top="1134" w:right="567" w:bottom="1134" w:left="1701" w:header="709" w:footer="709" w:gutter="0"/>
          <w:pgNumType w:start="1"/>
          <w:cols w:space="720"/>
          <w:titlePg/>
          <w:docGrid w:linePitch="299"/>
        </w:sectPr>
      </w:pPr>
    </w:p>
    <w:p w:rsidR="00D52F92" w:rsidRDefault="00D52F92" w:rsidP="0071275A">
      <w:pPr>
        <w:widowControl w:val="0"/>
        <w:autoSpaceDE w:val="0"/>
        <w:autoSpaceDN w:val="0"/>
        <w:spacing w:after="0" w:line="280" w:lineRule="exact"/>
        <w:ind w:left="4536" w:right="-427"/>
        <w:rPr>
          <w:rFonts w:ascii="Times New Roman" w:eastAsia="Calibri" w:hAnsi="Times New Roman" w:cs="Times New Roman"/>
          <w:sz w:val="30"/>
          <w:szCs w:val="30"/>
        </w:rPr>
      </w:pPr>
    </w:p>
    <w:p w:rsidR="0071275A" w:rsidRPr="0071275A" w:rsidRDefault="0071275A" w:rsidP="0071275A">
      <w:pPr>
        <w:widowControl w:val="0"/>
        <w:autoSpaceDE w:val="0"/>
        <w:autoSpaceDN w:val="0"/>
        <w:spacing w:after="0" w:line="280" w:lineRule="exact"/>
        <w:ind w:left="4536" w:right="-427"/>
        <w:rPr>
          <w:rFonts w:ascii="Times New Roman" w:eastAsia="Calibri" w:hAnsi="Times New Roman" w:cs="Times New Roman"/>
          <w:sz w:val="30"/>
          <w:szCs w:val="30"/>
        </w:rPr>
      </w:pPr>
      <w:r w:rsidRPr="0071275A">
        <w:rPr>
          <w:rFonts w:ascii="Times New Roman" w:eastAsia="Calibri" w:hAnsi="Times New Roman" w:cs="Times New Roman"/>
          <w:sz w:val="30"/>
          <w:szCs w:val="30"/>
        </w:rPr>
        <w:t xml:space="preserve">Приложение </w:t>
      </w:r>
    </w:p>
    <w:p w:rsidR="0071275A" w:rsidRPr="0071275A" w:rsidRDefault="0071275A" w:rsidP="0071275A">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71275A">
        <w:rPr>
          <w:rFonts w:ascii="Times New Roman" w:eastAsia="Calibri" w:hAnsi="Times New Roman" w:cs="Times New Roman"/>
          <w:sz w:val="30"/>
          <w:szCs w:val="30"/>
        </w:rPr>
        <w:t xml:space="preserve">к Правилам </w:t>
      </w:r>
      <w:r w:rsidRPr="0071275A">
        <w:rPr>
          <w:rFonts w:ascii="Times New Roman" w:eastAsia="Calibri" w:hAnsi="Times New Roman" w:cs="Times New Roman"/>
          <w:color w:val="000000"/>
          <w:sz w:val="30"/>
          <w:szCs w:val="30"/>
          <w:shd w:val="clear" w:color="auto" w:fill="FFFFFF"/>
        </w:rPr>
        <w:t xml:space="preserve">приема (зачисления) лиц для получения общего среднего образования в средних школах </w:t>
      </w:r>
    </w:p>
    <w:p w:rsidR="0071275A" w:rsidRPr="0071275A" w:rsidRDefault="0071275A" w:rsidP="0071275A">
      <w:pPr>
        <w:spacing w:after="0" w:line="360" w:lineRule="auto"/>
        <w:jc w:val="both"/>
        <w:rPr>
          <w:rFonts w:ascii="Times New Roman" w:eastAsia="Calibri" w:hAnsi="Times New Roman" w:cs="Times New Roman"/>
          <w:color w:val="242424"/>
          <w:sz w:val="30"/>
          <w:szCs w:val="30"/>
          <w:shd w:val="clear" w:color="auto" w:fill="FFFFFF"/>
        </w:rPr>
      </w:pPr>
    </w:p>
    <w:p w:rsidR="0071275A" w:rsidRPr="0071275A" w:rsidRDefault="0071275A" w:rsidP="0071275A">
      <w:pPr>
        <w:spacing w:after="0" w:line="280" w:lineRule="exact"/>
        <w:ind w:right="4253"/>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ПЕРЕЧЕНЬ</w:t>
      </w:r>
    </w:p>
    <w:p w:rsidR="0071275A" w:rsidRPr="0071275A" w:rsidRDefault="0071275A" w:rsidP="0071275A">
      <w:pPr>
        <w:spacing w:after="0" w:line="280" w:lineRule="exact"/>
        <w:ind w:right="2551"/>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 xml:space="preserve">учебных предметов по которым победители </w:t>
      </w:r>
      <w:r w:rsidR="00875FB3" w:rsidRPr="00875FB3">
        <w:rPr>
          <w:rFonts w:ascii="Times New Roman" w:eastAsia="Calibri" w:hAnsi="Times New Roman" w:cs="Times New Roman"/>
          <w:color w:val="242424"/>
          <w:sz w:val="30"/>
          <w:szCs w:val="30"/>
          <w:shd w:val="clear" w:color="auto" w:fill="FFFFFF"/>
        </w:rPr>
        <w:t xml:space="preserve">(дипломы I, II или III степени) </w:t>
      </w:r>
      <w:r w:rsidR="00875FB3">
        <w:rPr>
          <w:rFonts w:ascii="Times New Roman" w:eastAsia="Calibri" w:hAnsi="Times New Roman" w:cs="Times New Roman"/>
          <w:color w:val="242424"/>
          <w:sz w:val="30"/>
          <w:szCs w:val="30"/>
          <w:shd w:val="clear" w:color="auto" w:fill="FFFFFF"/>
        </w:rPr>
        <w:t xml:space="preserve">второго, третьего, </w:t>
      </w:r>
      <w:r w:rsidRPr="0071275A">
        <w:rPr>
          <w:rFonts w:ascii="Times New Roman" w:eastAsia="Calibri" w:hAnsi="Times New Roman" w:cs="Times New Roman"/>
          <w:color w:val="242424"/>
          <w:sz w:val="30"/>
          <w:szCs w:val="30"/>
          <w:shd w:val="clear" w:color="auto" w:fill="FFFFFF"/>
        </w:rPr>
        <w:t>заключительного этапа республиканской олимпиады по учебным предметам</w:t>
      </w:r>
      <w:r w:rsidR="00875FB3">
        <w:rPr>
          <w:rFonts w:ascii="Times New Roman" w:eastAsia="Calibri" w:hAnsi="Times New Roman" w:cs="Times New Roman"/>
          <w:color w:val="242424"/>
          <w:sz w:val="30"/>
          <w:szCs w:val="30"/>
          <w:shd w:val="clear" w:color="auto" w:fill="FFFFFF"/>
        </w:rPr>
        <w:t>,</w:t>
      </w:r>
      <w:r w:rsidRPr="0071275A">
        <w:rPr>
          <w:rFonts w:ascii="Times New Roman" w:eastAsia="Calibri" w:hAnsi="Times New Roman" w:cs="Times New Roman"/>
          <w:color w:val="242424"/>
          <w:sz w:val="30"/>
          <w:szCs w:val="30"/>
          <w:shd w:val="clear" w:color="auto" w:fill="FFFFFF"/>
        </w:rPr>
        <w:t xml:space="preserve"> победители (дипломы I, II или III степени) республиканских конкурсов работ исследовательского характера (конференций) учащихся по учебным предметам </w:t>
      </w:r>
      <w:r w:rsidR="00875FB3">
        <w:rPr>
          <w:rFonts w:ascii="Times New Roman" w:eastAsia="Calibri" w:hAnsi="Times New Roman" w:cs="Times New Roman"/>
          <w:color w:val="242424"/>
          <w:sz w:val="30"/>
          <w:szCs w:val="30"/>
          <w:shd w:val="clear" w:color="auto" w:fill="FFFFFF"/>
        </w:rPr>
        <w:t>зачисляются вне конкурса</w:t>
      </w:r>
    </w:p>
    <w:p w:rsidR="0071275A" w:rsidRPr="0071275A" w:rsidRDefault="0071275A" w:rsidP="0071275A">
      <w:pPr>
        <w:spacing w:after="0" w:line="240" w:lineRule="auto"/>
        <w:ind w:right="4251" w:firstLine="708"/>
        <w:jc w:val="both"/>
        <w:rPr>
          <w:rFonts w:ascii="Times New Roman" w:eastAsia="Calibri" w:hAnsi="Times New Roman" w:cs="Times New Roman"/>
          <w:color w:val="242424"/>
          <w:sz w:val="30"/>
          <w:szCs w:val="30"/>
          <w:shd w:val="clear" w:color="auto" w:fill="FFFFFF"/>
        </w:rPr>
      </w:pP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1. Учебные предметы «Белорусский язык», «Белорусская литература» при поступлении для освоения содержания образовательной программы среднего образования с изучением учебных предметов «Белорусский язык» и (или) «Белорусская л</w:t>
      </w:r>
      <w:r w:rsidR="001D1719">
        <w:rPr>
          <w:rFonts w:ascii="Times New Roman" w:eastAsia="Calibri" w:hAnsi="Times New Roman" w:cs="Times New Roman"/>
          <w:color w:val="242424"/>
          <w:sz w:val="30"/>
          <w:szCs w:val="30"/>
          <w:shd w:val="clear" w:color="auto" w:fill="FFFFFF"/>
        </w:rPr>
        <w:t xml:space="preserve">итература» на повышенном уровне </w:t>
      </w:r>
      <w:r w:rsidR="001D1719" w:rsidRPr="001D1719">
        <w:rPr>
          <w:rFonts w:ascii="Times New Roman" w:eastAsia="Calibri" w:hAnsi="Times New Roman" w:cs="Times New Roman"/>
          <w:color w:val="242424"/>
          <w:sz w:val="30"/>
          <w:szCs w:val="30"/>
          <w:shd w:val="clear" w:color="auto" w:fill="FFFFFF"/>
        </w:rPr>
        <w:t>в рамках организации профильного обучения</w:t>
      </w:r>
      <w:r w:rsidR="001D1719">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2. Учебные предметы «Русский язык», «Русская литература» при поступлении для освоения содержания образовательной программы среднего образования с изучением учебных предметов «Русский язык» и (или) «Русская л</w:t>
      </w:r>
      <w:r w:rsidR="001D1719">
        <w:rPr>
          <w:rFonts w:ascii="Times New Roman" w:eastAsia="Calibri" w:hAnsi="Times New Roman" w:cs="Times New Roman"/>
          <w:color w:val="242424"/>
          <w:sz w:val="30"/>
          <w:szCs w:val="30"/>
          <w:shd w:val="clear" w:color="auto" w:fill="FFFFFF"/>
        </w:rPr>
        <w:t xml:space="preserve">итература» на повышенном уровне </w:t>
      </w:r>
      <w:r w:rsidR="001D1719" w:rsidRPr="001D1719">
        <w:rPr>
          <w:rFonts w:ascii="Times New Roman" w:eastAsia="Calibri" w:hAnsi="Times New Roman" w:cs="Times New Roman"/>
          <w:color w:val="242424"/>
          <w:sz w:val="30"/>
          <w:szCs w:val="30"/>
          <w:shd w:val="clear" w:color="auto" w:fill="FFFFFF"/>
        </w:rPr>
        <w:t>в рамках организации профильного обучения</w:t>
      </w:r>
      <w:r w:rsidR="001D1719">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3. Учебные предметы «Английский язык», «Испанский язык», «Китайский язык», «Немецкий язык», «Французский язык» при поступлении для освоения содержания образовательной программы среднего образования с изучением учебных предметов «Английский язык», «Испанский язык», «Китайский язык», «Немецкий язык» и «Французский язык» (соотв</w:t>
      </w:r>
      <w:r w:rsidR="001D1719">
        <w:rPr>
          <w:rFonts w:ascii="Times New Roman" w:eastAsia="Calibri" w:hAnsi="Times New Roman" w:cs="Times New Roman"/>
          <w:color w:val="242424"/>
          <w:sz w:val="30"/>
          <w:szCs w:val="30"/>
          <w:shd w:val="clear" w:color="auto" w:fill="FFFFFF"/>
        </w:rPr>
        <w:t xml:space="preserve">етственно) на повышенном уровне </w:t>
      </w:r>
      <w:r w:rsidR="001D1719" w:rsidRPr="001D1719">
        <w:rPr>
          <w:rFonts w:ascii="Times New Roman" w:eastAsia="Calibri" w:hAnsi="Times New Roman" w:cs="Times New Roman"/>
          <w:color w:val="242424"/>
          <w:sz w:val="30"/>
          <w:szCs w:val="30"/>
          <w:shd w:val="clear" w:color="auto" w:fill="FFFFFF"/>
        </w:rPr>
        <w:t>в рамках организации профильного обучения</w:t>
      </w:r>
      <w:r w:rsidR="001D1719">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4. Учебный предмет «География» при поступлении для освоения содержания образовательной программы среднего образования с изучением учебного предмета «</w:t>
      </w:r>
      <w:r w:rsidR="001D1719">
        <w:rPr>
          <w:rFonts w:ascii="Times New Roman" w:eastAsia="Calibri" w:hAnsi="Times New Roman" w:cs="Times New Roman"/>
          <w:color w:val="242424"/>
          <w:sz w:val="30"/>
          <w:szCs w:val="30"/>
          <w:shd w:val="clear" w:color="auto" w:fill="FFFFFF"/>
        </w:rPr>
        <w:t xml:space="preserve">География» на повышенном уровне </w:t>
      </w:r>
      <w:r w:rsidR="001D1719" w:rsidRPr="001D1719">
        <w:rPr>
          <w:rFonts w:ascii="Times New Roman" w:eastAsia="Calibri" w:hAnsi="Times New Roman" w:cs="Times New Roman"/>
          <w:color w:val="242424"/>
          <w:sz w:val="30"/>
          <w:szCs w:val="30"/>
          <w:shd w:val="clear" w:color="auto" w:fill="FFFFFF"/>
        </w:rPr>
        <w:t>в рамках организации профильного обучения</w:t>
      </w:r>
      <w:r w:rsidR="001D1719">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5. Учебные предметы «Всемирная история», «История Беларуси»  при поступлении для освоения содержания образовательной программы среднего образования с изучением учебных предметов «Всемирная история» и (или) «История</w:t>
      </w:r>
      <w:r w:rsidR="001D1719">
        <w:rPr>
          <w:rFonts w:ascii="Times New Roman" w:eastAsia="Calibri" w:hAnsi="Times New Roman" w:cs="Times New Roman"/>
          <w:color w:val="242424"/>
          <w:sz w:val="30"/>
          <w:szCs w:val="30"/>
          <w:shd w:val="clear" w:color="auto" w:fill="FFFFFF"/>
        </w:rPr>
        <w:t xml:space="preserve"> Беларуси» на повышенном уровне </w:t>
      </w:r>
      <w:r w:rsidR="001D1719" w:rsidRPr="001D1719">
        <w:rPr>
          <w:rFonts w:ascii="Times New Roman" w:eastAsia="Calibri" w:hAnsi="Times New Roman" w:cs="Times New Roman"/>
          <w:color w:val="242424"/>
          <w:sz w:val="30"/>
          <w:szCs w:val="30"/>
          <w:shd w:val="clear" w:color="auto" w:fill="FFFFFF"/>
        </w:rPr>
        <w:t>в рамках организации профильного обучения</w:t>
      </w:r>
      <w:r w:rsidR="001D1719">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 xml:space="preserve">6. Учебный предмет «Обществоведение» при поступлении для освоения содержания образовательной программы среднего образования с </w:t>
      </w:r>
      <w:r w:rsidRPr="0071275A">
        <w:rPr>
          <w:rFonts w:ascii="Times New Roman" w:eastAsia="Calibri" w:hAnsi="Times New Roman" w:cs="Times New Roman"/>
          <w:color w:val="242424"/>
          <w:sz w:val="30"/>
          <w:szCs w:val="30"/>
          <w:shd w:val="clear" w:color="auto" w:fill="FFFFFF"/>
        </w:rPr>
        <w:lastRenderedPageBreak/>
        <w:t>изучением учебного предмета «Обществоведение» на повышенном уровне.</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7. Учебный предмет «Математика» при поступлении для освоения содержания образовательной программы среднего образования с изучением учебного предмета «М</w:t>
      </w:r>
      <w:r w:rsidR="001D1719">
        <w:rPr>
          <w:rFonts w:ascii="Times New Roman" w:eastAsia="Calibri" w:hAnsi="Times New Roman" w:cs="Times New Roman"/>
          <w:color w:val="242424"/>
          <w:sz w:val="30"/>
          <w:szCs w:val="30"/>
          <w:shd w:val="clear" w:color="auto" w:fill="FFFFFF"/>
        </w:rPr>
        <w:t xml:space="preserve">атематика» на повышенном уровне </w:t>
      </w:r>
      <w:r w:rsidR="001D1719" w:rsidRPr="001D1719">
        <w:rPr>
          <w:rFonts w:ascii="Times New Roman" w:eastAsia="Calibri" w:hAnsi="Times New Roman" w:cs="Times New Roman"/>
          <w:color w:val="242424"/>
          <w:sz w:val="30"/>
          <w:szCs w:val="30"/>
          <w:shd w:val="clear" w:color="auto" w:fill="FFFFFF"/>
        </w:rPr>
        <w:t>в рамках организации профильного обучения</w:t>
      </w:r>
      <w:r w:rsidR="001D1719">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8. Учебные предметы «Физика», «Астрономия» при поступлении для освоения содержания образовательной программы среднего образования с изучением учебн</w:t>
      </w:r>
      <w:r w:rsidR="00365A19">
        <w:rPr>
          <w:rFonts w:ascii="Times New Roman" w:eastAsia="Calibri" w:hAnsi="Times New Roman" w:cs="Times New Roman"/>
          <w:color w:val="242424"/>
          <w:sz w:val="30"/>
          <w:szCs w:val="30"/>
          <w:shd w:val="clear" w:color="auto" w:fill="FFFFFF"/>
        </w:rPr>
        <w:t>ого</w:t>
      </w:r>
      <w:r w:rsidRPr="0071275A">
        <w:rPr>
          <w:rFonts w:ascii="Times New Roman" w:eastAsia="Calibri" w:hAnsi="Times New Roman" w:cs="Times New Roman"/>
          <w:color w:val="242424"/>
          <w:sz w:val="30"/>
          <w:szCs w:val="30"/>
          <w:shd w:val="clear" w:color="auto" w:fill="FFFFFF"/>
        </w:rPr>
        <w:t xml:space="preserve"> предмет</w:t>
      </w:r>
      <w:r w:rsidR="00365A19">
        <w:rPr>
          <w:rFonts w:ascii="Times New Roman" w:eastAsia="Calibri" w:hAnsi="Times New Roman" w:cs="Times New Roman"/>
          <w:color w:val="242424"/>
          <w:sz w:val="30"/>
          <w:szCs w:val="30"/>
          <w:shd w:val="clear" w:color="auto" w:fill="FFFFFF"/>
        </w:rPr>
        <w:t>а</w:t>
      </w:r>
      <w:r w:rsidR="001D1719">
        <w:rPr>
          <w:rFonts w:ascii="Times New Roman" w:eastAsia="Calibri" w:hAnsi="Times New Roman" w:cs="Times New Roman"/>
          <w:color w:val="242424"/>
          <w:sz w:val="30"/>
          <w:szCs w:val="30"/>
          <w:shd w:val="clear" w:color="auto" w:fill="FFFFFF"/>
        </w:rPr>
        <w:t xml:space="preserve"> «Физика» на повышенном уровне </w:t>
      </w:r>
      <w:r w:rsidR="001D1719" w:rsidRPr="001D1719">
        <w:rPr>
          <w:rFonts w:ascii="Times New Roman" w:eastAsia="Calibri" w:hAnsi="Times New Roman" w:cs="Times New Roman"/>
          <w:color w:val="242424"/>
          <w:sz w:val="30"/>
          <w:szCs w:val="30"/>
          <w:shd w:val="clear" w:color="auto" w:fill="FFFFFF"/>
        </w:rPr>
        <w:t>в рамках организации профильного обучения</w:t>
      </w:r>
      <w:r w:rsidR="001D1719">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 xml:space="preserve">9. Учебный предмет «Биология» для освоения содержания образовательной программы среднего образования с изучением учебного предмета </w:t>
      </w:r>
      <w:r w:rsidR="001D1719">
        <w:rPr>
          <w:rFonts w:ascii="Times New Roman" w:eastAsia="Calibri" w:hAnsi="Times New Roman" w:cs="Times New Roman"/>
          <w:color w:val="242424"/>
          <w:sz w:val="30"/>
          <w:szCs w:val="30"/>
          <w:shd w:val="clear" w:color="auto" w:fill="FFFFFF"/>
        </w:rPr>
        <w:t xml:space="preserve">«Биология» на повышенном уровне </w:t>
      </w:r>
      <w:r w:rsidR="001D1719" w:rsidRPr="001D1719">
        <w:rPr>
          <w:rFonts w:ascii="Times New Roman" w:eastAsia="Calibri" w:hAnsi="Times New Roman" w:cs="Times New Roman"/>
          <w:color w:val="242424"/>
          <w:sz w:val="30"/>
          <w:szCs w:val="30"/>
          <w:shd w:val="clear" w:color="auto" w:fill="FFFFFF"/>
        </w:rPr>
        <w:t>в рамках организации профильного обучения</w:t>
      </w:r>
      <w:r w:rsidR="001D1719">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10. Учебный предмет «Химия» для освоения содержания образовательной программы среднего образования с изучением учебного предме</w:t>
      </w:r>
      <w:r w:rsidR="001D1719">
        <w:rPr>
          <w:rFonts w:ascii="Times New Roman" w:eastAsia="Calibri" w:hAnsi="Times New Roman" w:cs="Times New Roman"/>
          <w:color w:val="242424"/>
          <w:sz w:val="30"/>
          <w:szCs w:val="30"/>
          <w:shd w:val="clear" w:color="auto" w:fill="FFFFFF"/>
        </w:rPr>
        <w:t xml:space="preserve">та «Химия» на повышенном уровне </w:t>
      </w:r>
      <w:r w:rsidR="001D1719" w:rsidRPr="001D1719">
        <w:rPr>
          <w:rFonts w:ascii="Times New Roman" w:eastAsia="Calibri" w:hAnsi="Times New Roman" w:cs="Times New Roman"/>
          <w:color w:val="242424"/>
          <w:sz w:val="30"/>
          <w:szCs w:val="30"/>
          <w:shd w:val="clear" w:color="auto" w:fill="FFFFFF"/>
        </w:rPr>
        <w:t>в рамках организации профильного обучения</w:t>
      </w:r>
      <w:r w:rsidR="001D1719">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11. Учебный предмет «Информатика» для освоения содержания образовательной программы среднего образования с изучением учебного предмета «Информатика</w:t>
      </w:r>
      <w:r w:rsidR="001D1719">
        <w:rPr>
          <w:rFonts w:ascii="Times New Roman" w:eastAsia="Calibri" w:hAnsi="Times New Roman" w:cs="Times New Roman"/>
          <w:color w:val="242424"/>
          <w:sz w:val="30"/>
          <w:szCs w:val="30"/>
          <w:shd w:val="clear" w:color="auto" w:fill="FFFFFF"/>
        </w:rPr>
        <w:t xml:space="preserve">» на повышенном уровне </w:t>
      </w:r>
      <w:r w:rsidR="001D1719" w:rsidRPr="001D1719">
        <w:rPr>
          <w:rFonts w:ascii="Times New Roman" w:eastAsia="Calibri" w:hAnsi="Times New Roman" w:cs="Times New Roman"/>
          <w:color w:val="242424"/>
          <w:sz w:val="30"/>
          <w:szCs w:val="30"/>
          <w:shd w:val="clear" w:color="auto" w:fill="FFFFFF"/>
        </w:rPr>
        <w:t>в рамках организации профильного обучения</w:t>
      </w:r>
      <w:r w:rsidR="001D1719">
        <w:rPr>
          <w:rFonts w:ascii="Times New Roman" w:eastAsia="Calibri" w:hAnsi="Times New Roman" w:cs="Times New Roman"/>
          <w:color w:val="242424"/>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12. Учебный предмет «Физическая культура и здоровье» для освоения содержания образовательной программы среднего образования с изучением учебного предмета «Физическая культура и</w:t>
      </w:r>
      <w:r w:rsidR="001D1719">
        <w:rPr>
          <w:rFonts w:ascii="Times New Roman" w:eastAsia="Calibri" w:hAnsi="Times New Roman" w:cs="Times New Roman"/>
          <w:color w:val="242424"/>
          <w:sz w:val="30"/>
          <w:szCs w:val="30"/>
          <w:shd w:val="clear" w:color="auto" w:fill="FFFFFF"/>
        </w:rPr>
        <w:t xml:space="preserve"> здоровье» на повышенном уровне </w:t>
      </w:r>
      <w:r w:rsidR="001D1719" w:rsidRPr="001D1719">
        <w:rPr>
          <w:rFonts w:ascii="Times New Roman" w:eastAsia="Calibri" w:hAnsi="Times New Roman" w:cs="Times New Roman"/>
          <w:color w:val="242424"/>
          <w:sz w:val="30"/>
          <w:szCs w:val="30"/>
          <w:shd w:val="clear" w:color="auto" w:fill="FFFFFF"/>
        </w:rPr>
        <w:t>в рамках организации профильного обучения</w:t>
      </w:r>
      <w:r w:rsidR="001D1719">
        <w:rPr>
          <w:rFonts w:ascii="Times New Roman" w:eastAsia="Calibri" w:hAnsi="Times New Roman" w:cs="Times New Roman"/>
          <w:color w:val="242424"/>
          <w:sz w:val="30"/>
          <w:szCs w:val="30"/>
          <w:shd w:val="clear" w:color="auto" w:fill="FFFFFF"/>
        </w:rPr>
        <w:t>.</w:t>
      </w:r>
    </w:p>
    <w:p w:rsidR="00D507AC" w:rsidRDefault="00D507AC" w:rsidP="0071275A">
      <w:pPr>
        <w:shd w:val="clear" w:color="auto" w:fill="FFFFFF"/>
        <w:spacing w:after="0" w:line="240" w:lineRule="auto"/>
        <w:jc w:val="center"/>
        <w:rPr>
          <w:rFonts w:ascii="Times New Roman" w:eastAsia="Calibri" w:hAnsi="Times New Roman" w:cs="Times New Roman"/>
        </w:rPr>
        <w:sectPr w:rsidR="00D507AC" w:rsidSect="000D7C2F">
          <w:pgSz w:w="11906" w:h="16838"/>
          <w:pgMar w:top="1134" w:right="567" w:bottom="1134" w:left="1701" w:header="709" w:footer="709" w:gutter="0"/>
          <w:pgNumType w:start="1"/>
          <w:cols w:space="720"/>
          <w:titlePg/>
          <w:docGrid w:linePitch="299"/>
        </w:sectPr>
      </w:pPr>
    </w:p>
    <w:p w:rsidR="0071275A" w:rsidRPr="0071275A" w:rsidRDefault="0071275A" w:rsidP="0071275A">
      <w:pPr>
        <w:pageBreakBefore/>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71275A">
        <w:rPr>
          <w:rFonts w:ascii="Times New Roman" w:eastAsia="Batang" w:hAnsi="Times New Roman" w:cs="Times New Roman"/>
          <w:sz w:val="30"/>
          <w:szCs w:val="30"/>
          <w:lang w:eastAsia="ko-KR"/>
        </w:rPr>
        <w:lastRenderedPageBreak/>
        <w:t>УТВЕРЖДЕНО</w:t>
      </w:r>
    </w:p>
    <w:p w:rsidR="0071275A" w:rsidRPr="0071275A"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71275A">
        <w:rPr>
          <w:rFonts w:ascii="Times New Roman" w:eastAsia="Batang" w:hAnsi="Times New Roman" w:cs="Times New Roman"/>
          <w:sz w:val="30"/>
          <w:szCs w:val="30"/>
          <w:lang w:eastAsia="ko-KR"/>
        </w:rPr>
        <w:t xml:space="preserve">Постановление </w:t>
      </w:r>
    </w:p>
    <w:p w:rsidR="0071275A" w:rsidRPr="0071275A"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71275A">
        <w:rPr>
          <w:rFonts w:ascii="Times New Roman" w:eastAsia="Batang" w:hAnsi="Times New Roman" w:cs="Times New Roman"/>
          <w:sz w:val="30"/>
          <w:szCs w:val="30"/>
          <w:lang w:eastAsia="ko-KR"/>
        </w:rPr>
        <w:t>Министерства образования</w:t>
      </w:r>
    </w:p>
    <w:p w:rsidR="0071275A" w:rsidRPr="0071275A" w:rsidRDefault="0071275A" w:rsidP="0071275A">
      <w:pPr>
        <w:widowControl w:val="0"/>
        <w:tabs>
          <w:tab w:val="left" w:pos="3828"/>
        </w:tabs>
        <w:autoSpaceDE w:val="0"/>
        <w:autoSpaceDN w:val="0"/>
        <w:adjustRightInd w:val="0"/>
        <w:spacing w:after="0" w:line="280" w:lineRule="exact"/>
        <w:ind w:left="5387"/>
        <w:rPr>
          <w:rFonts w:ascii="Times New Roman" w:eastAsia="Batang" w:hAnsi="Times New Roman" w:cs="Times New Roman"/>
          <w:sz w:val="30"/>
          <w:szCs w:val="30"/>
          <w:lang w:eastAsia="ko-KR"/>
        </w:rPr>
      </w:pPr>
      <w:r w:rsidRPr="0071275A">
        <w:rPr>
          <w:rFonts w:ascii="Times New Roman" w:eastAsia="Batang" w:hAnsi="Times New Roman" w:cs="Times New Roman"/>
          <w:sz w:val="30"/>
          <w:szCs w:val="30"/>
          <w:lang w:eastAsia="ko-KR"/>
        </w:rPr>
        <w:t>Республики Беларусь</w:t>
      </w:r>
    </w:p>
    <w:p w:rsidR="0071275A" w:rsidRPr="0071275A" w:rsidRDefault="00F46B72" w:rsidP="0071275A">
      <w:pPr>
        <w:widowControl w:val="0"/>
        <w:tabs>
          <w:tab w:val="left" w:pos="709"/>
        </w:tabs>
        <w:autoSpaceDE w:val="0"/>
        <w:autoSpaceDN w:val="0"/>
        <w:adjustRightInd w:val="0"/>
        <w:spacing w:after="0" w:line="280" w:lineRule="exact"/>
        <w:rPr>
          <w:rFonts w:ascii="Times New Roman" w:eastAsia="Batang" w:hAnsi="Times New Roman" w:cs="Times New Roman"/>
          <w:sz w:val="30"/>
          <w:szCs w:val="30"/>
          <w:lang w:eastAsia="ko-KR"/>
        </w:rPr>
      </w:pPr>
      <w:r>
        <w:rPr>
          <w:rFonts w:ascii="Times New Roman" w:eastAsia="Batang" w:hAnsi="Times New Roman" w:cs="Times New Roman"/>
          <w:sz w:val="30"/>
          <w:szCs w:val="30"/>
          <w:lang w:eastAsia="ko-KR"/>
        </w:rPr>
        <w:tab/>
      </w:r>
      <w:r>
        <w:rPr>
          <w:rFonts w:ascii="Times New Roman" w:eastAsia="Batang" w:hAnsi="Times New Roman" w:cs="Times New Roman"/>
          <w:sz w:val="30"/>
          <w:szCs w:val="30"/>
          <w:lang w:eastAsia="ko-KR"/>
        </w:rPr>
        <w:tab/>
      </w:r>
      <w:r>
        <w:rPr>
          <w:rFonts w:ascii="Times New Roman" w:eastAsia="Batang" w:hAnsi="Times New Roman" w:cs="Times New Roman"/>
          <w:sz w:val="30"/>
          <w:szCs w:val="30"/>
          <w:lang w:eastAsia="ko-KR"/>
        </w:rPr>
        <w:tab/>
      </w:r>
      <w:r>
        <w:rPr>
          <w:rFonts w:ascii="Times New Roman" w:eastAsia="Batang" w:hAnsi="Times New Roman" w:cs="Times New Roman"/>
          <w:sz w:val="30"/>
          <w:szCs w:val="30"/>
          <w:lang w:eastAsia="ko-KR"/>
        </w:rPr>
        <w:tab/>
      </w:r>
      <w:r>
        <w:rPr>
          <w:rFonts w:ascii="Times New Roman" w:eastAsia="Batang" w:hAnsi="Times New Roman" w:cs="Times New Roman"/>
          <w:sz w:val="30"/>
          <w:szCs w:val="30"/>
          <w:lang w:eastAsia="ko-KR"/>
        </w:rPr>
        <w:tab/>
      </w:r>
      <w:r>
        <w:rPr>
          <w:rFonts w:ascii="Times New Roman" w:eastAsia="Batang" w:hAnsi="Times New Roman" w:cs="Times New Roman"/>
          <w:sz w:val="30"/>
          <w:szCs w:val="30"/>
          <w:lang w:eastAsia="ko-KR"/>
        </w:rPr>
        <w:tab/>
      </w:r>
      <w:r>
        <w:rPr>
          <w:rFonts w:ascii="Times New Roman" w:eastAsia="Batang" w:hAnsi="Times New Roman" w:cs="Times New Roman"/>
          <w:sz w:val="30"/>
          <w:szCs w:val="30"/>
          <w:lang w:eastAsia="ko-KR"/>
        </w:rPr>
        <w:tab/>
        <w:t xml:space="preserve">      </w:t>
      </w:r>
      <w:r w:rsidR="00FF6082" w:rsidRPr="002F2325">
        <w:rPr>
          <w:rFonts w:ascii="Times New Roman" w:eastAsia="Batang" w:hAnsi="Times New Roman" w:cs="Times New Roman"/>
          <w:sz w:val="30"/>
          <w:szCs w:val="30"/>
          <w:lang w:eastAsia="ko-KR"/>
        </w:rPr>
        <w:t>17.08.2022</w:t>
      </w:r>
      <w:r>
        <w:rPr>
          <w:rFonts w:ascii="Times New Roman" w:eastAsia="Batang" w:hAnsi="Times New Roman" w:cs="Times New Roman"/>
          <w:sz w:val="30"/>
          <w:szCs w:val="30"/>
          <w:lang w:eastAsia="ko-KR"/>
        </w:rPr>
        <w:t xml:space="preserve"> </w:t>
      </w:r>
      <w:r w:rsidR="0071275A" w:rsidRPr="0071275A">
        <w:rPr>
          <w:rFonts w:ascii="Times New Roman" w:eastAsia="Batang" w:hAnsi="Times New Roman" w:cs="Times New Roman"/>
          <w:sz w:val="30"/>
          <w:szCs w:val="30"/>
          <w:lang w:eastAsia="ko-KR"/>
        </w:rPr>
        <w:t xml:space="preserve">№ </w:t>
      </w:r>
      <w:r>
        <w:rPr>
          <w:rFonts w:ascii="Times New Roman" w:eastAsia="Batang" w:hAnsi="Times New Roman" w:cs="Times New Roman"/>
          <w:sz w:val="30"/>
          <w:szCs w:val="30"/>
          <w:lang w:eastAsia="ko-KR"/>
        </w:rPr>
        <w:t>269</w:t>
      </w:r>
    </w:p>
    <w:p w:rsidR="0071275A" w:rsidRPr="0071275A" w:rsidRDefault="0071275A" w:rsidP="0071275A">
      <w:pPr>
        <w:spacing w:after="0" w:line="280" w:lineRule="exact"/>
        <w:rPr>
          <w:rFonts w:ascii="Times New Roman" w:eastAsia="Calibri" w:hAnsi="Times New Roman" w:cs="Times New Roman"/>
          <w:sz w:val="30"/>
          <w:szCs w:val="30"/>
        </w:rPr>
      </w:pPr>
    </w:p>
    <w:p w:rsidR="0071275A" w:rsidRPr="0071275A" w:rsidRDefault="0071275A" w:rsidP="0071275A">
      <w:pPr>
        <w:spacing w:after="0" w:line="280" w:lineRule="exact"/>
        <w:rPr>
          <w:rFonts w:ascii="Times New Roman" w:eastAsia="Calibri" w:hAnsi="Times New Roman" w:cs="Times New Roman"/>
          <w:sz w:val="30"/>
          <w:szCs w:val="30"/>
        </w:rPr>
      </w:pPr>
    </w:p>
    <w:p w:rsidR="0071275A" w:rsidRPr="0071275A" w:rsidRDefault="0071275A" w:rsidP="0071275A">
      <w:pPr>
        <w:spacing w:after="0" w:line="280" w:lineRule="exact"/>
        <w:jc w:val="both"/>
        <w:rPr>
          <w:rFonts w:ascii="Times New Roman" w:eastAsia="Calibri" w:hAnsi="Times New Roman" w:cs="Times New Roman"/>
          <w:sz w:val="30"/>
          <w:szCs w:val="30"/>
        </w:rPr>
      </w:pPr>
      <w:r w:rsidRPr="0071275A">
        <w:rPr>
          <w:rFonts w:ascii="Times New Roman" w:eastAsia="Calibri" w:hAnsi="Times New Roman" w:cs="Times New Roman"/>
          <w:sz w:val="30"/>
          <w:szCs w:val="30"/>
        </w:rPr>
        <w:t>ПОЛОЖЕНИЕ</w:t>
      </w:r>
    </w:p>
    <w:p w:rsidR="0071275A" w:rsidRPr="0071275A" w:rsidRDefault="0071275A" w:rsidP="0071275A">
      <w:pPr>
        <w:spacing w:after="0" w:line="280" w:lineRule="exact"/>
        <w:ind w:right="4534"/>
        <w:jc w:val="both"/>
        <w:rPr>
          <w:rFonts w:ascii="Times New Roman" w:eastAsia="Calibri" w:hAnsi="Times New Roman" w:cs="Times New Roman"/>
          <w:sz w:val="30"/>
          <w:szCs w:val="30"/>
        </w:rPr>
      </w:pPr>
      <w:r w:rsidRPr="0071275A">
        <w:rPr>
          <w:rFonts w:ascii="Times New Roman" w:eastAsia="Calibri" w:hAnsi="Times New Roman" w:cs="Times New Roman"/>
          <w:sz w:val="30"/>
          <w:szCs w:val="30"/>
        </w:rPr>
        <w:t xml:space="preserve">о приемной комиссии гимназии, </w:t>
      </w:r>
    </w:p>
    <w:p w:rsidR="0071275A" w:rsidRPr="0071275A" w:rsidRDefault="0071275A" w:rsidP="0071275A">
      <w:pPr>
        <w:spacing w:after="0" w:line="280" w:lineRule="exact"/>
        <w:ind w:right="4534"/>
        <w:jc w:val="both"/>
        <w:rPr>
          <w:rFonts w:ascii="Times New Roman" w:eastAsia="Calibri" w:hAnsi="Times New Roman" w:cs="Times New Roman"/>
          <w:sz w:val="30"/>
          <w:szCs w:val="30"/>
        </w:rPr>
      </w:pPr>
      <w:r w:rsidRPr="0071275A">
        <w:rPr>
          <w:rFonts w:ascii="Times New Roman" w:eastAsia="Calibri" w:hAnsi="Times New Roman" w:cs="Times New Roman"/>
          <w:sz w:val="30"/>
          <w:szCs w:val="30"/>
        </w:rPr>
        <w:t xml:space="preserve">средней школы </w:t>
      </w:r>
    </w:p>
    <w:p w:rsidR="0071275A" w:rsidRPr="0071275A" w:rsidRDefault="0071275A" w:rsidP="0071275A">
      <w:pPr>
        <w:shd w:val="clear" w:color="auto" w:fill="FFFFFF"/>
        <w:spacing w:after="120" w:line="240" w:lineRule="auto"/>
        <w:jc w:val="center"/>
        <w:rPr>
          <w:rFonts w:ascii="Times New Roman" w:eastAsia="Times New Roman" w:hAnsi="Times New Roman" w:cs="Times New Roman"/>
          <w:b/>
          <w:sz w:val="30"/>
          <w:szCs w:val="30"/>
          <w:lang w:val="be-BY" w:eastAsia="be-BY"/>
        </w:rPr>
      </w:pPr>
    </w:p>
    <w:p w:rsidR="008E6816" w:rsidRPr="001005BB" w:rsidRDefault="001005BB" w:rsidP="001005BB">
      <w:pPr>
        <w:spacing w:after="0" w:line="240" w:lineRule="auto"/>
        <w:ind w:firstLine="705"/>
        <w:jc w:val="both"/>
        <w:rPr>
          <w:rFonts w:ascii="Times New Roman" w:eastAsia="Calibri" w:hAnsi="Times New Roman" w:cs="Times New Roman"/>
          <w:color w:val="242424"/>
          <w:sz w:val="30"/>
          <w:szCs w:val="30"/>
          <w:shd w:val="clear" w:color="auto" w:fill="FFFFFF"/>
        </w:rPr>
      </w:pPr>
      <w:r w:rsidRPr="001005BB">
        <w:rPr>
          <w:rFonts w:ascii="Times New Roman" w:eastAsia="Calibri" w:hAnsi="Times New Roman" w:cs="Times New Roman"/>
          <w:color w:val="242424"/>
          <w:sz w:val="30"/>
          <w:szCs w:val="30"/>
          <w:shd w:val="clear" w:color="auto" w:fill="FFFFFF"/>
        </w:rPr>
        <w:t>1.</w:t>
      </w:r>
      <w:r>
        <w:rPr>
          <w:rFonts w:ascii="Times New Roman" w:eastAsia="Calibri" w:hAnsi="Times New Roman" w:cs="Times New Roman"/>
          <w:color w:val="242424"/>
          <w:sz w:val="30"/>
          <w:szCs w:val="30"/>
          <w:shd w:val="clear" w:color="auto" w:fill="FFFFFF"/>
          <w:lang w:val="en-US"/>
        </w:rPr>
        <w:t> </w:t>
      </w:r>
      <w:r w:rsidR="0071275A" w:rsidRPr="001005BB">
        <w:rPr>
          <w:rFonts w:ascii="Times New Roman" w:eastAsia="Calibri" w:hAnsi="Times New Roman" w:cs="Times New Roman"/>
          <w:color w:val="242424"/>
          <w:sz w:val="30"/>
          <w:szCs w:val="30"/>
          <w:shd w:val="clear" w:color="auto" w:fill="FFFFFF"/>
        </w:rPr>
        <w:t>Настоящее Положение регулирует порядок работы приемных комиссий гимназий, средних школ (далее – приемная комиссия)</w:t>
      </w:r>
      <w:r w:rsidR="008E6816" w:rsidRPr="001005BB">
        <w:rPr>
          <w:rFonts w:ascii="Times New Roman" w:eastAsia="Calibri" w:hAnsi="Times New Roman" w:cs="Times New Roman"/>
          <w:color w:val="242424"/>
          <w:sz w:val="30"/>
          <w:szCs w:val="30"/>
          <w:shd w:val="clear" w:color="auto" w:fill="FFFFFF"/>
        </w:rPr>
        <w:t>.</w:t>
      </w:r>
    </w:p>
    <w:p w:rsidR="0071275A" w:rsidRPr="003E7A8D" w:rsidRDefault="003E7A8D" w:rsidP="003E7A8D">
      <w:pPr>
        <w:spacing w:after="0" w:line="240" w:lineRule="auto"/>
        <w:ind w:firstLine="705"/>
        <w:jc w:val="both"/>
        <w:rPr>
          <w:rFonts w:ascii="Times New Roman" w:eastAsia="Calibri" w:hAnsi="Times New Roman" w:cs="Times New Roman"/>
          <w:color w:val="242424"/>
          <w:sz w:val="30"/>
          <w:szCs w:val="30"/>
          <w:shd w:val="clear" w:color="auto" w:fill="FFFFFF"/>
        </w:rPr>
      </w:pPr>
      <w:r>
        <w:rPr>
          <w:rFonts w:ascii="Times New Roman" w:eastAsia="Calibri" w:hAnsi="Times New Roman" w:cs="Times New Roman"/>
          <w:color w:val="242424"/>
          <w:sz w:val="30"/>
          <w:szCs w:val="30"/>
          <w:shd w:val="clear" w:color="auto" w:fill="FFFFFF"/>
        </w:rPr>
        <w:t xml:space="preserve">Настоящее Положение </w:t>
      </w:r>
      <w:r w:rsidR="0071275A" w:rsidRPr="003E7A8D">
        <w:rPr>
          <w:rFonts w:ascii="Times New Roman" w:eastAsia="Calibri" w:hAnsi="Times New Roman" w:cs="Times New Roman"/>
          <w:color w:val="242424"/>
          <w:sz w:val="30"/>
          <w:szCs w:val="30"/>
          <w:shd w:val="clear" w:color="auto" w:fill="FFFFFF"/>
        </w:rPr>
        <w:t>распространяет свое действие на приемную комиссию школы-интерната для детей-сирот и детей, оставшихся без попечения родителей</w:t>
      </w:r>
      <w:r>
        <w:rPr>
          <w:rFonts w:ascii="Times New Roman" w:eastAsia="Calibri" w:hAnsi="Times New Roman" w:cs="Times New Roman"/>
          <w:color w:val="242424"/>
          <w:sz w:val="30"/>
          <w:szCs w:val="30"/>
          <w:shd w:val="clear" w:color="auto" w:fill="FFFFFF"/>
        </w:rPr>
        <w:t xml:space="preserve"> при приеме</w:t>
      </w:r>
      <w:r w:rsidR="001005BB" w:rsidRPr="001005BB">
        <w:t xml:space="preserve"> </w:t>
      </w:r>
      <w:r w:rsidR="001005BB">
        <w:rPr>
          <w:rFonts w:ascii="Times New Roman" w:eastAsia="Calibri" w:hAnsi="Times New Roman" w:cs="Times New Roman"/>
          <w:color w:val="242424"/>
          <w:sz w:val="30"/>
          <w:szCs w:val="30"/>
          <w:shd w:val="clear" w:color="auto" w:fill="FFFFFF"/>
        </w:rPr>
        <w:t>(зачислении</w:t>
      </w:r>
      <w:r w:rsidR="001005BB" w:rsidRPr="001005BB">
        <w:rPr>
          <w:rFonts w:ascii="Times New Roman" w:eastAsia="Calibri" w:hAnsi="Times New Roman" w:cs="Times New Roman"/>
          <w:color w:val="242424"/>
          <w:sz w:val="30"/>
          <w:szCs w:val="30"/>
          <w:shd w:val="clear" w:color="auto" w:fill="FFFFFF"/>
        </w:rPr>
        <w:t>)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w:t>
      </w:r>
      <w:r w:rsidR="001005BB">
        <w:rPr>
          <w:rFonts w:ascii="Times New Roman" w:eastAsia="Calibri" w:hAnsi="Times New Roman" w:cs="Times New Roman"/>
          <w:color w:val="242424"/>
          <w:sz w:val="30"/>
          <w:szCs w:val="30"/>
          <w:shd w:val="clear" w:color="auto" w:fill="FFFFFF"/>
        </w:rPr>
        <w:t>.</w:t>
      </w:r>
    </w:p>
    <w:p w:rsidR="0071275A" w:rsidRPr="0071275A"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shd w:val="clear" w:color="auto" w:fill="FFFFFF"/>
        </w:rPr>
      </w:pPr>
      <w:r w:rsidRPr="0071275A">
        <w:rPr>
          <w:rFonts w:ascii="Times New Roman" w:eastAsia="Calibri" w:hAnsi="Times New Roman" w:cs="Times New Roman"/>
          <w:color w:val="242424"/>
          <w:sz w:val="30"/>
          <w:szCs w:val="30"/>
          <w:shd w:val="clear" w:color="auto" w:fill="FFFFFF"/>
        </w:rPr>
        <w:t>2. Приемная комиссия создается ежегодно с целью организации приема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(далее</w:t>
      </w:r>
      <w:r w:rsidR="001005BB">
        <w:rPr>
          <w:rFonts w:ascii="Times New Roman" w:eastAsia="Calibri" w:hAnsi="Times New Roman" w:cs="Times New Roman"/>
          <w:color w:val="242424"/>
          <w:sz w:val="30"/>
          <w:szCs w:val="30"/>
          <w:shd w:val="clear" w:color="auto" w:fill="FFFFFF"/>
        </w:rPr>
        <w:t xml:space="preserve">, если не установлено иное, </w:t>
      </w:r>
      <w:r w:rsidRPr="0071275A">
        <w:rPr>
          <w:rFonts w:ascii="Times New Roman" w:eastAsia="Calibri" w:hAnsi="Times New Roman" w:cs="Times New Roman"/>
          <w:color w:val="242424"/>
          <w:sz w:val="30"/>
          <w:szCs w:val="30"/>
          <w:shd w:val="clear" w:color="auto" w:fill="FFFFFF"/>
        </w:rPr>
        <w:t>– освоения содержания образовательной программы среднего образования) в гимназиях, средних школах, формирования по итогам конкурса контингента учащихся X класса (XI класса – на свободные места) из числа лиц, изъявивших желание участвовать в конкурсе (далее – абитуриенты).</w:t>
      </w:r>
    </w:p>
    <w:p w:rsidR="0071275A" w:rsidRPr="0071275A" w:rsidRDefault="0071275A" w:rsidP="0071275A">
      <w:pPr>
        <w:spacing w:after="0" w:line="240" w:lineRule="auto"/>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ab/>
        <w:t>3. Состав приемной комиссии, который формируется из числа педагогических работников</w:t>
      </w:r>
      <w:r w:rsidRPr="0071275A">
        <w:rPr>
          <w:rFonts w:ascii="Calibri" w:eastAsia="Calibri" w:hAnsi="Calibri" w:cs="Times New Roman"/>
        </w:rPr>
        <w:t xml:space="preserve"> </w:t>
      </w:r>
      <w:r w:rsidR="00044383">
        <w:rPr>
          <w:rFonts w:ascii="Times New Roman" w:eastAsia="Calibri" w:hAnsi="Times New Roman" w:cs="Times New Roman"/>
          <w:color w:val="242424"/>
          <w:sz w:val="30"/>
          <w:szCs w:val="30"/>
          <w:shd w:val="clear" w:color="auto" w:fill="FFFFFF"/>
        </w:rPr>
        <w:t>гимназии, средней школы</w:t>
      </w:r>
      <w:r w:rsidRPr="0071275A">
        <w:rPr>
          <w:rFonts w:ascii="Times New Roman" w:eastAsia="Calibri" w:hAnsi="Times New Roman" w:cs="Times New Roman"/>
          <w:color w:val="242424"/>
          <w:sz w:val="30"/>
          <w:szCs w:val="30"/>
          <w:shd w:val="clear" w:color="auto" w:fill="FFFFFF"/>
        </w:rPr>
        <w:t xml:space="preserve">, ее график работы утверждаются приказом руководителя </w:t>
      </w:r>
      <w:r w:rsidR="00875FB3" w:rsidRPr="00875FB3">
        <w:rPr>
          <w:rFonts w:ascii="Times New Roman" w:eastAsia="Calibri" w:hAnsi="Times New Roman" w:cs="Times New Roman"/>
          <w:color w:val="242424"/>
          <w:sz w:val="30"/>
          <w:szCs w:val="30"/>
          <w:shd w:val="clear" w:color="auto" w:fill="FFFFFF"/>
        </w:rPr>
        <w:t xml:space="preserve">гимназии, средней школы </w:t>
      </w:r>
      <w:r w:rsidRPr="0071275A">
        <w:rPr>
          <w:rFonts w:ascii="Times New Roman" w:eastAsia="Calibri" w:hAnsi="Times New Roman" w:cs="Times New Roman"/>
          <w:color w:val="242424"/>
          <w:sz w:val="30"/>
          <w:szCs w:val="30"/>
          <w:shd w:val="clear" w:color="auto" w:fill="FFFFFF"/>
        </w:rPr>
        <w:t>не позднее чем за две недели до проведения конкурса. Из числа членов приемной комиссии назначаются заместитель председателя, секретарь.</w:t>
      </w:r>
    </w:p>
    <w:p w:rsidR="0071275A" w:rsidRPr="0071275A" w:rsidRDefault="0071275A" w:rsidP="0071275A">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71275A">
        <w:rPr>
          <w:rFonts w:ascii="Times New Roman" w:eastAsia="Times New Roman" w:hAnsi="Times New Roman" w:cs="Times New Roman"/>
          <w:color w:val="242424"/>
          <w:sz w:val="30"/>
          <w:szCs w:val="30"/>
          <w:lang w:eastAsia="be-BY"/>
        </w:rPr>
        <w:t>4. Приемная комиссия по вопросам, отнесенным к ее компетенции, принимает решения, которые оформляются протоколами. Протоколы приемной комиссии подписываются председателем и секретарем приемной комиссии.</w:t>
      </w:r>
    </w:p>
    <w:p w:rsidR="0071275A" w:rsidRPr="0071275A" w:rsidRDefault="0071275A" w:rsidP="0071275A">
      <w:pPr>
        <w:spacing w:after="0" w:line="240" w:lineRule="auto"/>
        <w:jc w:val="both"/>
        <w:rPr>
          <w:rFonts w:ascii="Times New Roman" w:eastAsia="Calibri" w:hAnsi="Times New Roman" w:cs="Times New Roman"/>
          <w:color w:val="242424"/>
          <w:sz w:val="30"/>
          <w:szCs w:val="30"/>
          <w:shd w:val="clear" w:color="auto" w:fill="FFFFFF"/>
        </w:rPr>
      </w:pPr>
      <w:r w:rsidRPr="0071275A">
        <w:rPr>
          <w:rFonts w:ascii="Times New Roman" w:eastAsia="Times New Roman" w:hAnsi="Times New Roman" w:cs="Times New Roman"/>
          <w:color w:val="242424"/>
          <w:sz w:val="30"/>
          <w:szCs w:val="30"/>
          <w:lang w:eastAsia="be-BY"/>
        </w:rPr>
        <w:tab/>
        <w:t xml:space="preserve">Приемная комиссия, осуществляя свои полномочия, правомочна принимать решения при наличии не менее двух третей от числа ее членов. Решения принимаются открытым голосованием простым большинством </w:t>
      </w:r>
      <w:r w:rsidRPr="0071275A">
        <w:rPr>
          <w:rFonts w:ascii="Times New Roman" w:eastAsia="Times New Roman" w:hAnsi="Times New Roman" w:cs="Times New Roman"/>
          <w:color w:val="242424"/>
          <w:sz w:val="30"/>
          <w:szCs w:val="30"/>
          <w:lang w:eastAsia="be-BY"/>
        </w:rPr>
        <w:lastRenderedPageBreak/>
        <w:t>голосов.</w:t>
      </w:r>
      <w:r w:rsidRPr="0071275A">
        <w:rPr>
          <w:rFonts w:ascii="Calibri" w:eastAsia="Calibri" w:hAnsi="Calibri" w:cs="Times New Roman"/>
        </w:rPr>
        <w:t xml:space="preserve"> </w:t>
      </w:r>
      <w:r w:rsidRPr="0071275A">
        <w:rPr>
          <w:rFonts w:ascii="Times New Roman" w:eastAsia="Times New Roman" w:hAnsi="Times New Roman" w:cs="Times New Roman"/>
          <w:color w:val="242424"/>
          <w:sz w:val="30"/>
          <w:szCs w:val="30"/>
          <w:lang w:eastAsia="be-BY"/>
        </w:rPr>
        <w:t>При равенстве голосов «за» и «против» считается принятым решение, за которое проголосовал председатель приемной комиссии.</w:t>
      </w:r>
    </w:p>
    <w:p w:rsidR="0071275A" w:rsidRPr="0071275A" w:rsidRDefault="0071275A" w:rsidP="0071275A">
      <w:pPr>
        <w:spacing w:after="0" w:line="240" w:lineRule="auto"/>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ab/>
        <w:t>5. Приемная комиссия в рамках своей компетенции обеспечивает:</w:t>
      </w:r>
    </w:p>
    <w:p w:rsidR="0071275A" w:rsidRPr="0071275A" w:rsidRDefault="0071275A" w:rsidP="0071275A">
      <w:pPr>
        <w:spacing w:after="0" w:line="240" w:lineRule="auto"/>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ab/>
        <w:t xml:space="preserve">прием документов, их регистрацию и хранение на период проведения конкурса и приема (зачисления) абитуриентов в учреждение образования; </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переписку с гражданами по вопросам приема;</w:t>
      </w:r>
    </w:p>
    <w:p w:rsidR="0071275A" w:rsidRPr="0071275A" w:rsidRDefault="0071275A" w:rsidP="0071275A">
      <w:pPr>
        <w:spacing w:after="0" w:line="240" w:lineRule="auto"/>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ab/>
        <w:t>анализ и обобщение результатов приема документов;</w:t>
      </w:r>
    </w:p>
    <w:p w:rsidR="0071275A" w:rsidRPr="0071275A" w:rsidRDefault="0071275A" w:rsidP="0071275A">
      <w:pPr>
        <w:spacing w:after="0" w:line="240" w:lineRule="auto"/>
        <w:jc w:val="both"/>
        <w:rPr>
          <w:rFonts w:ascii="Times New Roman" w:eastAsia="Calibri" w:hAnsi="Times New Roman" w:cs="Times New Roman"/>
          <w:sz w:val="30"/>
          <w:szCs w:val="30"/>
          <w:shd w:val="clear" w:color="auto" w:fill="FFFFFF"/>
        </w:rPr>
      </w:pPr>
      <w:r w:rsidRPr="0071275A">
        <w:rPr>
          <w:rFonts w:ascii="Times New Roman" w:eastAsia="Calibri" w:hAnsi="Times New Roman" w:cs="Times New Roman"/>
          <w:color w:val="242424"/>
          <w:sz w:val="30"/>
          <w:szCs w:val="30"/>
          <w:shd w:val="clear" w:color="auto" w:fill="FFFFFF"/>
        </w:rPr>
        <w:tab/>
        <w:t>допуск абитуриентов к конкурсу;</w:t>
      </w:r>
    </w:p>
    <w:p w:rsidR="0071275A" w:rsidRPr="0071275A" w:rsidRDefault="0071275A" w:rsidP="0071275A">
      <w:pPr>
        <w:spacing w:after="0" w:line="240" w:lineRule="auto"/>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ab/>
        <w:t>отбор абитуриентов (установление рейтинга абитуриентов) на основе:</w:t>
      </w:r>
    </w:p>
    <w:p w:rsidR="0071275A" w:rsidRPr="0071275A" w:rsidRDefault="0071275A" w:rsidP="0071275A">
      <w:pPr>
        <w:spacing w:after="0" w:line="240" w:lineRule="auto"/>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ab/>
        <w:t>составления списка абитуриентов, имеющих право на прием (зачисление) вне конкурса;</w:t>
      </w:r>
    </w:p>
    <w:p w:rsidR="0071275A" w:rsidRPr="0071275A" w:rsidRDefault="0071275A" w:rsidP="0071275A">
      <w:pPr>
        <w:spacing w:after="0" w:line="240" w:lineRule="auto"/>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ab/>
        <w:t>составления списка абитуриентов, имеющих преимущественное право на прием (зачисление) при равном количестве баллов;</w:t>
      </w:r>
    </w:p>
    <w:p w:rsidR="0071275A" w:rsidRPr="0071275A" w:rsidRDefault="0071275A" w:rsidP="0071275A">
      <w:pPr>
        <w:spacing w:after="0" w:line="240" w:lineRule="auto"/>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ab/>
        <w:t>определения среднего балла итоговой аттестации в год приема (зачисления);</w:t>
      </w:r>
    </w:p>
    <w:p w:rsidR="0071275A" w:rsidRPr="0071275A" w:rsidRDefault="0071275A" w:rsidP="0071275A">
      <w:pPr>
        <w:spacing w:after="0" w:line="240" w:lineRule="auto"/>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ab/>
        <w:t>определения суммы баллов результатов итоговой аттестации по учебным предметам, которые выбраны абитуриентами для изучения на повышенном уровне в этих гимназиях,</w:t>
      </w:r>
      <w:r w:rsidR="00044383">
        <w:rPr>
          <w:rFonts w:ascii="Times New Roman" w:eastAsia="Calibri" w:hAnsi="Times New Roman" w:cs="Times New Roman"/>
          <w:color w:val="242424"/>
          <w:sz w:val="30"/>
          <w:szCs w:val="30"/>
          <w:shd w:val="clear" w:color="auto" w:fill="FFFFFF"/>
        </w:rPr>
        <w:t xml:space="preserve"> средних школах</w:t>
      </w:r>
      <w:r w:rsidRPr="0071275A">
        <w:rPr>
          <w:rFonts w:ascii="Times New Roman" w:eastAsia="Calibri" w:hAnsi="Times New Roman" w:cs="Times New Roman"/>
          <w:color w:val="242424"/>
          <w:sz w:val="30"/>
          <w:szCs w:val="30"/>
          <w:shd w:val="clear" w:color="auto" w:fill="FFFFFF"/>
        </w:rPr>
        <w:t xml:space="preserve"> и среднего балла итоговой аттестации в год приема (зачисления);</w:t>
      </w:r>
    </w:p>
    <w:p w:rsidR="0071275A" w:rsidRPr="0071275A" w:rsidRDefault="0071275A" w:rsidP="0071275A">
      <w:pPr>
        <w:spacing w:after="0" w:line="240" w:lineRule="auto"/>
        <w:jc w:val="both"/>
        <w:rPr>
          <w:rFonts w:ascii="Times New Roman" w:eastAsia="Calibri" w:hAnsi="Times New Roman" w:cs="Times New Roman"/>
          <w:color w:val="242424"/>
          <w:sz w:val="30"/>
          <w:szCs w:val="30"/>
          <w:shd w:val="clear" w:color="auto" w:fill="FFFFFF"/>
        </w:rPr>
      </w:pPr>
      <w:r w:rsidRPr="0071275A">
        <w:rPr>
          <w:rFonts w:ascii="Times New Roman" w:eastAsia="Calibri" w:hAnsi="Times New Roman" w:cs="Times New Roman"/>
          <w:color w:val="242424"/>
          <w:sz w:val="30"/>
          <w:szCs w:val="30"/>
          <w:shd w:val="clear" w:color="auto" w:fill="FFFFFF"/>
        </w:rPr>
        <w:tab/>
        <w:t>принятия решения о приеме (зачислении) в учреждение образования.</w:t>
      </w:r>
    </w:p>
    <w:p w:rsidR="0071275A" w:rsidRPr="0071275A" w:rsidRDefault="0071275A" w:rsidP="0071275A">
      <w:pPr>
        <w:spacing w:after="0" w:line="240" w:lineRule="auto"/>
        <w:jc w:val="both"/>
        <w:rPr>
          <w:rFonts w:ascii="Times New Roman" w:eastAsia="Calibri" w:hAnsi="Times New Roman" w:cs="Times New Roman"/>
          <w:sz w:val="30"/>
          <w:szCs w:val="30"/>
          <w:shd w:val="clear" w:color="auto" w:fill="FFFFFF"/>
        </w:rPr>
      </w:pPr>
      <w:r w:rsidRPr="0071275A">
        <w:rPr>
          <w:rFonts w:ascii="Times New Roman" w:eastAsia="Calibri" w:hAnsi="Times New Roman" w:cs="Times New Roman"/>
          <w:color w:val="242424"/>
          <w:sz w:val="30"/>
          <w:szCs w:val="30"/>
          <w:shd w:val="clear" w:color="auto" w:fill="FFFFFF"/>
        </w:rPr>
        <w:tab/>
        <w:t>6. </w:t>
      </w:r>
      <w:r w:rsidRPr="0071275A">
        <w:rPr>
          <w:rFonts w:ascii="Times New Roman" w:eastAsia="Calibri" w:hAnsi="Times New Roman" w:cs="Times New Roman"/>
          <w:sz w:val="30"/>
          <w:szCs w:val="30"/>
          <w:shd w:val="clear" w:color="auto" w:fill="FFFFFF"/>
        </w:rPr>
        <w:t xml:space="preserve">Приемная комиссия принимает от абитуриентов заявления и документы, указанные в пунктах </w:t>
      </w:r>
      <w:r w:rsidRPr="0071275A">
        <w:rPr>
          <w:rFonts w:ascii="Times New Roman" w:eastAsia="Calibri" w:hAnsi="Times New Roman" w:cs="Times New Roman"/>
          <w:color w:val="242424"/>
          <w:sz w:val="30"/>
          <w:szCs w:val="30"/>
          <w:shd w:val="clear" w:color="auto" w:fill="FFFFFF"/>
        </w:rPr>
        <w:t>6-</w:t>
      </w:r>
      <w:r w:rsidR="0018074D">
        <w:rPr>
          <w:rFonts w:ascii="Times New Roman" w:eastAsia="Calibri" w:hAnsi="Times New Roman" w:cs="Times New Roman"/>
          <w:color w:val="242424"/>
          <w:sz w:val="30"/>
          <w:szCs w:val="30"/>
          <w:shd w:val="clear" w:color="auto" w:fill="FFFFFF"/>
        </w:rPr>
        <w:t>9</w:t>
      </w:r>
      <w:r w:rsidRPr="0071275A">
        <w:rPr>
          <w:rFonts w:ascii="Times New Roman" w:eastAsia="Calibri" w:hAnsi="Times New Roman" w:cs="Times New Roman"/>
          <w:color w:val="242424"/>
          <w:sz w:val="30"/>
          <w:szCs w:val="30"/>
          <w:shd w:val="clear" w:color="auto" w:fill="FFFFFF"/>
        </w:rPr>
        <w:t xml:space="preserve"> </w:t>
      </w:r>
      <w:r w:rsidRPr="0071275A">
        <w:rPr>
          <w:rFonts w:ascii="Times New Roman" w:eastAsia="Calibri" w:hAnsi="Times New Roman" w:cs="Times New Roman"/>
          <w:sz w:val="30"/>
          <w:szCs w:val="30"/>
          <w:shd w:val="clear" w:color="auto" w:fill="FFFFFF"/>
        </w:rPr>
        <w:t>Правил приема (зачисления) лиц для получения общего среднего образования в гимназиях и Правил приема (зачисления) лиц для получения общего среднего образования в средних школах, утв</w:t>
      </w:r>
      <w:r w:rsidR="00FA5BB5">
        <w:rPr>
          <w:rFonts w:ascii="Times New Roman" w:eastAsia="Calibri" w:hAnsi="Times New Roman" w:cs="Times New Roman"/>
          <w:sz w:val="30"/>
          <w:szCs w:val="30"/>
          <w:shd w:val="clear" w:color="auto" w:fill="FFFFFF"/>
        </w:rPr>
        <w:t>ержденных постановлением, утвер</w:t>
      </w:r>
      <w:r w:rsidRPr="0071275A">
        <w:rPr>
          <w:rFonts w:ascii="Times New Roman" w:eastAsia="Calibri" w:hAnsi="Times New Roman" w:cs="Times New Roman"/>
          <w:sz w:val="30"/>
          <w:szCs w:val="30"/>
          <w:shd w:val="clear" w:color="auto" w:fill="FFFFFF"/>
        </w:rPr>
        <w:t>д</w:t>
      </w:r>
      <w:r w:rsidR="00FA5BB5">
        <w:rPr>
          <w:rFonts w:ascii="Times New Roman" w:eastAsia="Calibri" w:hAnsi="Times New Roman" w:cs="Times New Roman"/>
          <w:sz w:val="30"/>
          <w:szCs w:val="30"/>
          <w:shd w:val="clear" w:color="auto" w:fill="FFFFFF"/>
        </w:rPr>
        <w:t>ившим</w:t>
      </w:r>
      <w:r w:rsidRPr="0071275A">
        <w:rPr>
          <w:rFonts w:ascii="Times New Roman" w:eastAsia="Calibri" w:hAnsi="Times New Roman" w:cs="Times New Roman"/>
          <w:sz w:val="30"/>
          <w:szCs w:val="30"/>
          <w:shd w:val="clear" w:color="auto" w:fill="FFFFFF"/>
        </w:rPr>
        <w:t xml:space="preserve"> настоящее Положение</w:t>
      </w:r>
      <w:r w:rsidR="002F636C" w:rsidRPr="002F636C">
        <w:rPr>
          <w:rFonts w:ascii="Times New Roman" w:eastAsia="Calibri" w:hAnsi="Times New Roman" w:cs="Times New Roman"/>
          <w:sz w:val="30"/>
          <w:szCs w:val="30"/>
          <w:shd w:val="clear" w:color="auto" w:fill="FFFFFF"/>
        </w:rPr>
        <w:t xml:space="preserve"> (</w:t>
      </w:r>
      <w:r w:rsidR="002F636C">
        <w:rPr>
          <w:rFonts w:ascii="Times New Roman" w:eastAsia="Calibri" w:hAnsi="Times New Roman" w:cs="Times New Roman"/>
          <w:sz w:val="30"/>
          <w:szCs w:val="30"/>
          <w:shd w:val="clear" w:color="auto" w:fill="FFFFFF"/>
        </w:rPr>
        <w:t>далее – Правила приема</w:t>
      </w:r>
      <w:r w:rsidR="002F636C" w:rsidRPr="002F636C">
        <w:rPr>
          <w:rFonts w:ascii="Times New Roman" w:eastAsia="Calibri" w:hAnsi="Times New Roman" w:cs="Times New Roman"/>
          <w:sz w:val="30"/>
          <w:szCs w:val="30"/>
          <w:shd w:val="clear" w:color="auto" w:fill="FFFFFF"/>
        </w:rPr>
        <w:t>)</w:t>
      </w:r>
      <w:r w:rsidRPr="0071275A">
        <w:rPr>
          <w:rFonts w:ascii="Times New Roman" w:eastAsia="Calibri" w:hAnsi="Times New Roman" w:cs="Times New Roman"/>
          <w:sz w:val="30"/>
          <w:szCs w:val="30"/>
          <w:shd w:val="clear" w:color="auto" w:fill="FFFFFF"/>
        </w:rPr>
        <w:t>.</w:t>
      </w:r>
    </w:p>
    <w:p w:rsidR="0071275A" w:rsidRPr="0071275A"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71275A">
        <w:rPr>
          <w:rFonts w:ascii="Times New Roman" w:eastAsia="Calibri" w:hAnsi="Times New Roman" w:cs="Times New Roman"/>
          <w:sz w:val="30"/>
          <w:szCs w:val="30"/>
          <w:shd w:val="clear" w:color="auto" w:fill="FFFFFF"/>
        </w:rPr>
        <w:t>Абитуриентам выдается расписка о приеме документов по форме согласно приложению 1.</w:t>
      </w:r>
    </w:p>
    <w:p w:rsidR="0071275A" w:rsidRPr="0071275A" w:rsidRDefault="0071275A" w:rsidP="0071275A">
      <w:pPr>
        <w:spacing w:after="0" w:line="240" w:lineRule="auto"/>
        <w:ind w:firstLine="708"/>
        <w:jc w:val="both"/>
        <w:rPr>
          <w:rFonts w:ascii="Times New Roman" w:eastAsia="Calibri" w:hAnsi="Times New Roman" w:cs="Times New Roman"/>
          <w:color w:val="242424"/>
          <w:sz w:val="30"/>
          <w:szCs w:val="30"/>
        </w:rPr>
      </w:pPr>
      <w:r w:rsidRPr="0071275A">
        <w:rPr>
          <w:rFonts w:ascii="Times New Roman" w:eastAsia="Calibri" w:hAnsi="Times New Roman" w:cs="Times New Roman"/>
          <w:sz w:val="30"/>
          <w:szCs w:val="30"/>
          <w:shd w:val="clear" w:color="auto" w:fill="FFFFFF"/>
        </w:rPr>
        <w:t>7. Документы абитуриентов регистрируются в журнале регистрации документов, который ведется по форме согласно</w:t>
      </w:r>
      <w:r w:rsidRPr="0071275A">
        <w:rPr>
          <w:rFonts w:ascii="Times New Roman" w:eastAsia="Calibri" w:hAnsi="Times New Roman" w:cs="Times New Roman"/>
          <w:color w:val="242424"/>
          <w:sz w:val="30"/>
          <w:szCs w:val="30"/>
        </w:rPr>
        <w:t xml:space="preserve"> приложению 2.</w:t>
      </w:r>
    </w:p>
    <w:p w:rsidR="0071275A" w:rsidRPr="0071275A" w:rsidRDefault="0071275A" w:rsidP="0071275A">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71275A">
        <w:rPr>
          <w:rFonts w:ascii="Times New Roman" w:eastAsia="Times New Roman" w:hAnsi="Times New Roman" w:cs="Times New Roman"/>
          <w:color w:val="242424"/>
          <w:sz w:val="30"/>
          <w:szCs w:val="30"/>
          <w:lang w:val="be-BY" w:eastAsia="be-BY"/>
        </w:rPr>
        <w:t xml:space="preserve">Страницы журнала нумеруются, прошиваются и скрепляются печатью </w:t>
      </w:r>
      <w:r w:rsidR="00875FB3">
        <w:rPr>
          <w:rFonts w:ascii="Times New Roman" w:eastAsia="Times New Roman" w:hAnsi="Times New Roman" w:cs="Times New Roman"/>
          <w:color w:val="242424"/>
          <w:sz w:val="30"/>
          <w:szCs w:val="30"/>
          <w:lang w:val="be-BY" w:eastAsia="be-BY"/>
        </w:rPr>
        <w:t>учреждения образвоания</w:t>
      </w:r>
      <w:r w:rsidRPr="0071275A">
        <w:rPr>
          <w:rFonts w:ascii="Times New Roman" w:eastAsia="Times New Roman" w:hAnsi="Times New Roman" w:cs="Times New Roman"/>
          <w:color w:val="242424"/>
          <w:sz w:val="30"/>
          <w:szCs w:val="30"/>
          <w:lang w:eastAsia="be-BY"/>
        </w:rPr>
        <w:t xml:space="preserve"> (при наличии)</w:t>
      </w:r>
      <w:r w:rsidRPr="0071275A">
        <w:rPr>
          <w:rFonts w:ascii="Times New Roman" w:eastAsia="Times New Roman" w:hAnsi="Times New Roman" w:cs="Times New Roman"/>
          <w:color w:val="242424"/>
          <w:sz w:val="30"/>
          <w:szCs w:val="30"/>
          <w:lang w:val="be-BY" w:eastAsia="be-BY"/>
        </w:rPr>
        <w:t xml:space="preserve">. В день завершения приема документов записи в журнале (журналах) закрываются итоговой чертой, которая фиксируется подписью секретаря приемной комиссии и скрепляется печатью </w:t>
      </w:r>
      <w:r w:rsidR="00875FB3">
        <w:rPr>
          <w:rFonts w:ascii="Times New Roman" w:eastAsia="Times New Roman" w:hAnsi="Times New Roman" w:cs="Times New Roman"/>
          <w:color w:val="242424"/>
          <w:sz w:val="30"/>
          <w:szCs w:val="30"/>
          <w:lang w:val="be-BY" w:eastAsia="be-BY"/>
        </w:rPr>
        <w:t>учреждения образования</w:t>
      </w:r>
      <w:r w:rsidRPr="0071275A">
        <w:rPr>
          <w:rFonts w:ascii="Times New Roman" w:eastAsia="Times New Roman" w:hAnsi="Times New Roman" w:cs="Times New Roman"/>
          <w:color w:val="242424"/>
          <w:sz w:val="30"/>
          <w:szCs w:val="30"/>
          <w:lang w:eastAsia="be-BY"/>
        </w:rPr>
        <w:t xml:space="preserve"> (при наличии)</w:t>
      </w:r>
      <w:r w:rsidRPr="0071275A">
        <w:rPr>
          <w:rFonts w:ascii="Times New Roman" w:eastAsia="Times New Roman" w:hAnsi="Times New Roman" w:cs="Times New Roman"/>
          <w:color w:val="242424"/>
          <w:sz w:val="30"/>
          <w:szCs w:val="30"/>
          <w:lang w:val="be-BY" w:eastAsia="be-BY"/>
        </w:rPr>
        <w:t>.</w:t>
      </w:r>
    </w:p>
    <w:p w:rsidR="0071275A" w:rsidRPr="0071275A" w:rsidRDefault="0071275A" w:rsidP="0071275A">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71275A">
        <w:rPr>
          <w:rFonts w:ascii="Times New Roman" w:eastAsia="Times New Roman" w:hAnsi="Times New Roman" w:cs="Times New Roman"/>
          <w:color w:val="242424"/>
          <w:sz w:val="30"/>
          <w:szCs w:val="30"/>
          <w:lang w:val="be-BY" w:eastAsia="be-BY"/>
        </w:rPr>
        <w:t>Журналы регистрации документов хранятся 1 календарный год.</w:t>
      </w:r>
    </w:p>
    <w:p w:rsidR="0071275A" w:rsidRPr="0071275A" w:rsidRDefault="0071275A" w:rsidP="0071275A">
      <w:pPr>
        <w:spacing w:after="0" w:line="240" w:lineRule="auto"/>
        <w:jc w:val="both"/>
        <w:rPr>
          <w:rFonts w:ascii="Times New Roman" w:eastAsia="Calibri" w:hAnsi="Times New Roman" w:cs="Times New Roman"/>
          <w:sz w:val="30"/>
          <w:szCs w:val="30"/>
          <w:lang w:val="be-BY"/>
        </w:rPr>
      </w:pPr>
      <w:r w:rsidRPr="0071275A">
        <w:rPr>
          <w:rFonts w:ascii="Times New Roman" w:eastAsia="Calibri" w:hAnsi="Times New Roman" w:cs="Times New Roman"/>
          <w:sz w:val="30"/>
          <w:szCs w:val="30"/>
          <w:lang w:val="be-BY"/>
        </w:rPr>
        <w:tab/>
        <w:t xml:space="preserve">8. Решение приемной комиссии о приеме (зачислении) абитуриентов в состав учащихся </w:t>
      </w:r>
      <w:r w:rsidR="00875FB3">
        <w:rPr>
          <w:rFonts w:ascii="Times New Roman" w:eastAsia="Times New Roman" w:hAnsi="Times New Roman" w:cs="Times New Roman"/>
          <w:color w:val="242424"/>
          <w:sz w:val="30"/>
          <w:szCs w:val="30"/>
          <w:lang w:val="be-BY" w:eastAsia="be-BY"/>
        </w:rPr>
        <w:t>учреждения образования</w:t>
      </w:r>
      <w:r w:rsidRPr="0071275A">
        <w:rPr>
          <w:rFonts w:ascii="Times New Roman" w:eastAsia="Times New Roman" w:hAnsi="Times New Roman" w:cs="Times New Roman"/>
          <w:color w:val="242424"/>
          <w:sz w:val="30"/>
          <w:szCs w:val="30"/>
          <w:lang w:val="be-BY" w:eastAsia="be-BY"/>
        </w:rPr>
        <w:t xml:space="preserve"> </w:t>
      </w:r>
      <w:r w:rsidRPr="0071275A">
        <w:rPr>
          <w:rFonts w:ascii="Times New Roman" w:eastAsia="Calibri" w:hAnsi="Times New Roman" w:cs="Times New Roman"/>
          <w:sz w:val="30"/>
          <w:szCs w:val="30"/>
          <w:lang w:val="be-BY"/>
        </w:rPr>
        <w:t xml:space="preserve">оформляется протоколом, в </w:t>
      </w:r>
      <w:r w:rsidRPr="0071275A">
        <w:rPr>
          <w:rFonts w:ascii="Times New Roman" w:eastAsia="Calibri" w:hAnsi="Times New Roman" w:cs="Times New Roman"/>
          <w:sz w:val="30"/>
          <w:szCs w:val="30"/>
          <w:lang w:val="be-BY"/>
        </w:rPr>
        <w:lastRenderedPageBreak/>
        <w:t>котором указываются основания для приема (зачисления), а также причины отказа в приеме (зачислении).</w:t>
      </w:r>
    </w:p>
    <w:p w:rsidR="0071275A" w:rsidRPr="0071275A" w:rsidRDefault="0071275A" w:rsidP="0071275A">
      <w:pPr>
        <w:spacing w:after="0" w:line="240" w:lineRule="auto"/>
        <w:jc w:val="both"/>
        <w:rPr>
          <w:rFonts w:ascii="Times New Roman" w:eastAsia="Calibri" w:hAnsi="Times New Roman" w:cs="Times New Roman"/>
          <w:sz w:val="30"/>
          <w:szCs w:val="30"/>
          <w:lang w:val="be-BY"/>
        </w:rPr>
      </w:pPr>
      <w:r w:rsidRPr="0071275A">
        <w:rPr>
          <w:rFonts w:ascii="Times New Roman" w:eastAsia="Calibri" w:hAnsi="Times New Roman" w:cs="Times New Roman"/>
          <w:sz w:val="30"/>
          <w:szCs w:val="30"/>
          <w:lang w:val="be-BY"/>
        </w:rPr>
        <w:tab/>
        <w:t xml:space="preserve">9. На основании решения приемной комиссии руководитель </w:t>
      </w:r>
      <w:r w:rsidR="00875FB3">
        <w:rPr>
          <w:rFonts w:ascii="Times New Roman" w:eastAsia="Times New Roman" w:hAnsi="Times New Roman" w:cs="Times New Roman"/>
          <w:color w:val="242424"/>
          <w:sz w:val="30"/>
          <w:szCs w:val="30"/>
          <w:lang w:val="be-BY" w:eastAsia="be-BY"/>
        </w:rPr>
        <w:t>учреждения образования</w:t>
      </w:r>
      <w:r w:rsidRPr="0071275A">
        <w:rPr>
          <w:rFonts w:ascii="Times New Roman" w:eastAsia="Calibri" w:hAnsi="Times New Roman" w:cs="Times New Roman"/>
          <w:sz w:val="30"/>
          <w:szCs w:val="30"/>
          <w:lang w:val="be-BY"/>
        </w:rPr>
        <w:t xml:space="preserve"> в установленные Правилами приема сроки издает приказ о приеме (зачислении) в учреждение образования и доводит </w:t>
      </w:r>
      <w:r w:rsidR="00875FB3">
        <w:rPr>
          <w:rFonts w:ascii="Times New Roman" w:eastAsia="Calibri" w:hAnsi="Times New Roman" w:cs="Times New Roman"/>
          <w:sz w:val="30"/>
          <w:szCs w:val="30"/>
          <w:lang w:val="be-BY"/>
        </w:rPr>
        <w:t xml:space="preserve">его </w:t>
      </w:r>
      <w:r w:rsidRPr="0071275A">
        <w:rPr>
          <w:rFonts w:ascii="Times New Roman" w:eastAsia="Calibri" w:hAnsi="Times New Roman" w:cs="Times New Roman"/>
          <w:sz w:val="30"/>
          <w:szCs w:val="30"/>
          <w:lang w:val="be-BY"/>
        </w:rPr>
        <w:t>до заинтересованных.</w:t>
      </w:r>
    </w:p>
    <w:p w:rsidR="0071275A" w:rsidRPr="0071275A" w:rsidRDefault="0071275A" w:rsidP="0071275A">
      <w:pPr>
        <w:spacing w:after="0" w:line="240" w:lineRule="auto"/>
        <w:jc w:val="both"/>
        <w:rPr>
          <w:rFonts w:ascii="Times New Roman" w:eastAsia="Calibri" w:hAnsi="Times New Roman" w:cs="Times New Roman"/>
          <w:sz w:val="30"/>
          <w:szCs w:val="30"/>
        </w:rPr>
      </w:pPr>
      <w:r w:rsidRPr="0071275A">
        <w:rPr>
          <w:rFonts w:ascii="Times New Roman" w:eastAsia="Calibri" w:hAnsi="Times New Roman" w:cs="Times New Roman"/>
          <w:sz w:val="30"/>
          <w:szCs w:val="30"/>
          <w:lang w:val="be-BY"/>
        </w:rPr>
        <w:tab/>
        <w:t>10. Абитуриентам, не принятым (</w:t>
      </w:r>
      <w:r w:rsidR="002F636C">
        <w:rPr>
          <w:rFonts w:ascii="Times New Roman" w:eastAsia="Calibri" w:hAnsi="Times New Roman" w:cs="Times New Roman"/>
          <w:sz w:val="30"/>
          <w:szCs w:val="30"/>
          <w:lang w:val="be-BY"/>
        </w:rPr>
        <w:t xml:space="preserve">не </w:t>
      </w:r>
      <w:r w:rsidRPr="0071275A">
        <w:rPr>
          <w:rFonts w:ascii="Times New Roman" w:eastAsia="Calibri" w:hAnsi="Times New Roman" w:cs="Times New Roman"/>
          <w:sz w:val="30"/>
          <w:szCs w:val="30"/>
          <w:lang w:val="be-BY"/>
        </w:rPr>
        <w:t>зачисленным) для получения общего среднего образования в учреждение образования, из их личных дел возвращаются оригиналы документов.</w:t>
      </w:r>
    </w:p>
    <w:p w:rsidR="0071275A" w:rsidRPr="0071275A" w:rsidRDefault="0071275A" w:rsidP="0071275A">
      <w:pPr>
        <w:spacing w:after="200" w:line="276" w:lineRule="auto"/>
        <w:rPr>
          <w:rFonts w:ascii="Times New Roman" w:eastAsia="Calibri" w:hAnsi="Times New Roman" w:cs="Times New Roman"/>
          <w:sz w:val="30"/>
          <w:szCs w:val="30"/>
        </w:rPr>
      </w:pPr>
    </w:p>
    <w:p w:rsidR="0071275A" w:rsidRPr="0071275A" w:rsidRDefault="0071275A" w:rsidP="0071275A">
      <w:pPr>
        <w:shd w:val="clear" w:color="auto" w:fill="FFFFFF"/>
        <w:spacing w:after="0" w:line="240" w:lineRule="auto"/>
        <w:jc w:val="right"/>
        <w:rPr>
          <w:rFonts w:ascii="Times New Roman" w:eastAsia="Times New Roman" w:hAnsi="Times New Roman" w:cs="Times New Roman"/>
          <w:color w:val="242424"/>
          <w:sz w:val="30"/>
          <w:szCs w:val="30"/>
          <w:lang w:eastAsia="be-BY"/>
        </w:rPr>
      </w:pPr>
    </w:p>
    <w:p w:rsidR="0071275A" w:rsidRPr="0071275A" w:rsidRDefault="0071275A" w:rsidP="0071275A">
      <w:pPr>
        <w:shd w:val="clear" w:color="auto" w:fill="FFFFFF"/>
        <w:spacing w:after="0" w:line="240" w:lineRule="auto"/>
        <w:jc w:val="right"/>
        <w:rPr>
          <w:rFonts w:ascii="Times New Roman" w:eastAsia="Times New Roman" w:hAnsi="Times New Roman" w:cs="Times New Roman"/>
          <w:color w:val="242424"/>
          <w:sz w:val="30"/>
          <w:szCs w:val="30"/>
          <w:lang w:val="be-BY" w:eastAsia="be-BY"/>
        </w:rPr>
      </w:pPr>
    </w:p>
    <w:p w:rsidR="0071275A" w:rsidRPr="0071275A" w:rsidRDefault="0071275A" w:rsidP="0071275A">
      <w:pPr>
        <w:shd w:val="clear" w:color="auto" w:fill="FFFFFF"/>
        <w:spacing w:after="0" w:line="240" w:lineRule="auto"/>
        <w:jc w:val="right"/>
        <w:rPr>
          <w:rFonts w:ascii="Times New Roman" w:eastAsia="Times New Roman" w:hAnsi="Times New Roman" w:cs="Times New Roman"/>
          <w:color w:val="242424"/>
          <w:sz w:val="30"/>
          <w:szCs w:val="30"/>
          <w:lang w:val="be-BY" w:eastAsia="be-BY"/>
        </w:rPr>
      </w:pPr>
    </w:p>
    <w:p w:rsidR="0071275A" w:rsidRPr="0071275A" w:rsidRDefault="0071275A" w:rsidP="0071275A">
      <w:pPr>
        <w:shd w:val="clear" w:color="auto" w:fill="FFFFFF"/>
        <w:spacing w:after="0" w:line="240" w:lineRule="auto"/>
        <w:jc w:val="right"/>
        <w:rPr>
          <w:rFonts w:ascii="Times New Roman" w:eastAsia="Times New Roman" w:hAnsi="Times New Roman" w:cs="Times New Roman"/>
          <w:color w:val="242424"/>
          <w:sz w:val="30"/>
          <w:szCs w:val="30"/>
          <w:lang w:val="be-BY" w:eastAsia="be-BY"/>
        </w:rPr>
      </w:pPr>
    </w:p>
    <w:p w:rsidR="0071275A" w:rsidRPr="0071275A" w:rsidRDefault="0071275A" w:rsidP="0071275A">
      <w:pPr>
        <w:shd w:val="clear" w:color="auto" w:fill="FFFFFF"/>
        <w:spacing w:after="0" w:line="240" w:lineRule="auto"/>
        <w:jc w:val="right"/>
        <w:rPr>
          <w:rFonts w:ascii="Times New Roman" w:eastAsia="Times New Roman" w:hAnsi="Times New Roman" w:cs="Times New Roman"/>
          <w:color w:val="242424"/>
          <w:sz w:val="30"/>
          <w:szCs w:val="30"/>
          <w:lang w:val="be-BY" w:eastAsia="be-BY"/>
        </w:rPr>
      </w:pPr>
    </w:p>
    <w:p w:rsidR="0071275A" w:rsidRPr="0071275A" w:rsidRDefault="0071275A" w:rsidP="0071275A">
      <w:pPr>
        <w:shd w:val="clear" w:color="auto" w:fill="FFFFFF"/>
        <w:spacing w:after="0" w:line="240" w:lineRule="auto"/>
        <w:jc w:val="right"/>
        <w:rPr>
          <w:rFonts w:ascii="Times New Roman" w:eastAsia="Times New Roman" w:hAnsi="Times New Roman" w:cs="Times New Roman"/>
          <w:color w:val="242424"/>
          <w:sz w:val="30"/>
          <w:szCs w:val="30"/>
          <w:lang w:val="be-BY" w:eastAsia="be-BY"/>
        </w:rPr>
      </w:pPr>
    </w:p>
    <w:p w:rsidR="0071275A" w:rsidRPr="0071275A" w:rsidRDefault="0071275A" w:rsidP="0071275A">
      <w:pPr>
        <w:shd w:val="clear" w:color="auto" w:fill="FFFFFF"/>
        <w:spacing w:after="0" w:line="240" w:lineRule="auto"/>
        <w:jc w:val="right"/>
        <w:rPr>
          <w:rFonts w:ascii="Times New Roman" w:eastAsia="Times New Roman" w:hAnsi="Times New Roman" w:cs="Times New Roman"/>
          <w:color w:val="242424"/>
          <w:sz w:val="30"/>
          <w:szCs w:val="30"/>
          <w:lang w:val="be-BY" w:eastAsia="be-BY"/>
        </w:rPr>
      </w:pPr>
    </w:p>
    <w:p w:rsidR="0071275A" w:rsidRPr="0071275A" w:rsidRDefault="0071275A" w:rsidP="0071275A">
      <w:pPr>
        <w:shd w:val="clear" w:color="auto" w:fill="FFFFFF"/>
        <w:spacing w:after="0" w:line="240" w:lineRule="auto"/>
        <w:jc w:val="right"/>
        <w:rPr>
          <w:rFonts w:ascii="Times New Roman" w:eastAsia="Times New Roman" w:hAnsi="Times New Roman" w:cs="Times New Roman"/>
          <w:color w:val="242424"/>
          <w:sz w:val="30"/>
          <w:szCs w:val="30"/>
          <w:lang w:val="be-BY" w:eastAsia="be-BY"/>
        </w:rPr>
      </w:pPr>
    </w:p>
    <w:p w:rsidR="0071275A" w:rsidRPr="0071275A" w:rsidRDefault="0071275A" w:rsidP="0071275A">
      <w:pPr>
        <w:shd w:val="clear" w:color="auto" w:fill="FFFFFF"/>
        <w:spacing w:after="0" w:line="240" w:lineRule="auto"/>
        <w:jc w:val="right"/>
        <w:rPr>
          <w:rFonts w:ascii="Times New Roman" w:eastAsia="Times New Roman" w:hAnsi="Times New Roman" w:cs="Times New Roman"/>
          <w:color w:val="242424"/>
          <w:sz w:val="30"/>
          <w:szCs w:val="30"/>
          <w:lang w:val="be-BY" w:eastAsia="be-BY"/>
        </w:rPr>
      </w:pPr>
    </w:p>
    <w:p w:rsidR="0071275A" w:rsidRPr="0071275A" w:rsidRDefault="0071275A" w:rsidP="0071275A">
      <w:pPr>
        <w:shd w:val="clear" w:color="auto" w:fill="FFFFFF"/>
        <w:spacing w:after="0" w:line="240" w:lineRule="auto"/>
        <w:jc w:val="right"/>
        <w:rPr>
          <w:rFonts w:ascii="Times New Roman" w:eastAsia="Times New Roman" w:hAnsi="Times New Roman" w:cs="Times New Roman"/>
          <w:color w:val="242424"/>
          <w:sz w:val="30"/>
          <w:szCs w:val="30"/>
          <w:lang w:val="be-BY" w:eastAsia="be-BY"/>
        </w:rPr>
      </w:pPr>
    </w:p>
    <w:p w:rsidR="0071275A" w:rsidRDefault="0071275A" w:rsidP="0071275A">
      <w:pPr>
        <w:shd w:val="clear" w:color="auto" w:fill="FFFFFF"/>
        <w:spacing w:after="0" w:line="240" w:lineRule="auto"/>
        <w:jc w:val="right"/>
        <w:rPr>
          <w:rFonts w:ascii="Times New Roman" w:eastAsia="Times New Roman" w:hAnsi="Times New Roman" w:cs="Times New Roman"/>
          <w:color w:val="242424"/>
          <w:sz w:val="30"/>
          <w:szCs w:val="30"/>
          <w:lang w:val="be-BY" w:eastAsia="be-BY"/>
        </w:rPr>
      </w:pPr>
    </w:p>
    <w:p w:rsidR="00D57ABC" w:rsidRDefault="00D57ABC" w:rsidP="0071275A">
      <w:pPr>
        <w:shd w:val="clear" w:color="auto" w:fill="FFFFFF"/>
        <w:spacing w:after="0" w:line="240" w:lineRule="auto"/>
        <w:jc w:val="right"/>
        <w:rPr>
          <w:rFonts w:ascii="Times New Roman" w:eastAsia="Times New Roman" w:hAnsi="Times New Roman" w:cs="Times New Roman"/>
          <w:color w:val="242424"/>
          <w:sz w:val="30"/>
          <w:szCs w:val="30"/>
          <w:lang w:val="be-BY" w:eastAsia="be-BY"/>
        </w:rPr>
        <w:sectPr w:rsidR="00D57ABC" w:rsidSect="000D7C2F">
          <w:pgSz w:w="11906" w:h="16838"/>
          <w:pgMar w:top="1134" w:right="567" w:bottom="1134" w:left="1701" w:header="709" w:footer="709" w:gutter="0"/>
          <w:pgNumType w:start="1"/>
          <w:cols w:space="720"/>
          <w:titlePg/>
          <w:docGrid w:linePitch="299"/>
        </w:sectPr>
      </w:pPr>
    </w:p>
    <w:p w:rsidR="00903AB4" w:rsidRPr="00DE3016" w:rsidRDefault="00903AB4" w:rsidP="00903AB4">
      <w:pPr>
        <w:widowControl w:val="0"/>
        <w:autoSpaceDE w:val="0"/>
        <w:autoSpaceDN w:val="0"/>
        <w:spacing w:after="0" w:line="280" w:lineRule="exact"/>
        <w:ind w:left="4536" w:right="-427"/>
        <w:rPr>
          <w:rFonts w:ascii="Times New Roman" w:eastAsia="Calibri" w:hAnsi="Times New Roman" w:cs="Times New Roman"/>
          <w:sz w:val="30"/>
          <w:szCs w:val="30"/>
        </w:rPr>
      </w:pPr>
      <w:r w:rsidRPr="00DE3016">
        <w:rPr>
          <w:rFonts w:ascii="Times New Roman" w:eastAsia="Calibri" w:hAnsi="Times New Roman" w:cs="Times New Roman"/>
          <w:sz w:val="30"/>
          <w:szCs w:val="30"/>
        </w:rPr>
        <w:lastRenderedPageBreak/>
        <w:t>Приложение 1</w:t>
      </w:r>
    </w:p>
    <w:p w:rsidR="00903AB4" w:rsidRPr="00DE3016" w:rsidRDefault="00903AB4" w:rsidP="00903AB4">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DE3016">
        <w:rPr>
          <w:rFonts w:ascii="Times New Roman" w:eastAsia="Calibri" w:hAnsi="Times New Roman" w:cs="Times New Roman"/>
          <w:sz w:val="30"/>
          <w:szCs w:val="30"/>
        </w:rPr>
        <w:t>к Положению о приемной комиссии</w:t>
      </w:r>
      <w:r w:rsidRPr="00DE3016">
        <w:rPr>
          <w:rFonts w:ascii="Times New Roman" w:eastAsia="Calibri" w:hAnsi="Times New Roman" w:cs="Times New Roman"/>
          <w:color w:val="000000"/>
          <w:sz w:val="30"/>
          <w:szCs w:val="30"/>
          <w:shd w:val="clear" w:color="auto" w:fill="FFFFFF"/>
        </w:rPr>
        <w:t xml:space="preserve"> </w:t>
      </w:r>
      <w:r w:rsidR="002F636C">
        <w:rPr>
          <w:rFonts w:ascii="Times New Roman" w:eastAsia="Calibri" w:hAnsi="Times New Roman" w:cs="Times New Roman"/>
          <w:color w:val="000000"/>
          <w:sz w:val="30"/>
          <w:szCs w:val="30"/>
          <w:shd w:val="clear" w:color="auto" w:fill="FFFFFF"/>
        </w:rPr>
        <w:t>гимназии, средней школы</w:t>
      </w:r>
    </w:p>
    <w:p w:rsidR="00903AB4" w:rsidRPr="00DE3016" w:rsidRDefault="00903AB4" w:rsidP="00903AB4">
      <w:pPr>
        <w:shd w:val="clear" w:color="auto" w:fill="FFFFFF"/>
        <w:spacing w:after="0" w:line="240" w:lineRule="auto"/>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p w:rsidR="00903AB4" w:rsidRPr="00DE3016" w:rsidRDefault="00903AB4" w:rsidP="00903AB4">
      <w:pPr>
        <w:shd w:val="clear" w:color="auto" w:fill="FFFFFF"/>
        <w:spacing w:after="0" w:line="240" w:lineRule="auto"/>
        <w:jc w:val="right"/>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Форма</w:t>
      </w:r>
    </w:p>
    <w:p w:rsidR="00903AB4" w:rsidRPr="00DE3016" w:rsidRDefault="00903AB4" w:rsidP="00903AB4">
      <w:pPr>
        <w:shd w:val="clear" w:color="auto" w:fill="FFFFFF"/>
        <w:spacing w:after="0" w:line="240" w:lineRule="auto"/>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xml:space="preserve">Угловой штамп </w:t>
      </w:r>
      <w:r w:rsidR="002F636C">
        <w:rPr>
          <w:rFonts w:ascii="Times New Roman" w:eastAsia="Times New Roman" w:hAnsi="Times New Roman" w:cs="Times New Roman"/>
          <w:color w:val="242424"/>
          <w:sz w:val="30"/>
          <w:szCs w:val="30"/>
          <w:lang w:val="be-BY" w:eastAsia="be-BY"/>
        </w:rPr>
        <w:t>гимназии, средней школы</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РАСПИСКА №_____</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Pr>
          <w:rFonts w:ascii="Times New Roman" w:eastAsia="Times New Roman" w:hAnsi="Times New Roman" w:cs="Times New Roman"/>
          <w:color w:val="242424"/>
          <w:sz w:val="30"/>
          <w:szCs w:val="30"/>
          <w:lang w:val="be-BY" w:eastAsia="be-BY"/>
        </w:rPr>
        <w:t>о</w:t>
      </w:r>
      <w:r w:rsidRPr="00DE3016">
        <w:rPr>
          <w:rFonts w:ascii="Times New Roman" w:eastAsia="Times New Roman" w:hAnsi="Times New Roman" w:cs="Times New Roman"/>
          <w:color w:val="242424"/>
          <w:sz w:val="30"/>
          <w:szCs w:val="30"/>
          <w:lang w:val="be-BY" w:eastAsia="be-BY"/>
        </w:rPr>
        <w:t xml:space="preserve"> приеме документов </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от ________________________________________________________________</w:t>
      </w:r>
    </w:p>
    <w:p w:rsidR="00903AB4" w:rsidRPr="00DE3016" w:rsidRDefault="00903AB4" w:rsidP="00903AB4">
      <w:pPr>
        <w:shd w:val="clear" w:color="auto" w:fill="FFFFFF"/>
        <w:spacing w:after="0" w:line="240" w:lineRule="atLeast"/>
        <w:jc w:val="center"/>
        <w:rPr>
          <w:rFonts w:ascii="Times New Roman" w:eastAsia="Times New Roman" w:hAnsi="Times New Roman" w:cs="Times New Roman"/>
          <w:color w:val="242424"/>
          <w:lang w:val="be-BY" w:eastAsia="be-BY"/>
        </w:rPr>
      </w:pPr>
      <w:r w:rsidRPr="00DE3016">
        <w:rPr>
          <w:rFonts w:ascii="Times New Roman" w:eastAsia="Times New Roman" w:hAnsi="Times New Roman" w:cs="Times New Roman"/>
          <w:color w:val="242424"/>
          <w:lang w:val="be-BY" w:eastAsia="be-BY"/>
        </w:rPr>
        <w:t xml:space="preserve">(фамилия, собственное имя, отчество (если таковое </w:t>
      </w:r>
      <w:r>
        <w:rPr>
          <w:rFonts w:ascii="Times New Roman" w:eastAsia="Times New Roman" w:hAnsi="Times New Roman" w:cs="Times New Roman"/>
          <w:color w:val="242424"/>
          <w:lang w:val="be-BY" w:eastAsia="be-BY"/>
        </w:rPr>
        <w:t>имеется)</w:t>
      </w:r>
    </w:p>
    <w:p w:rsidR="00903AB4" w:rsidRPr="00DE3016" w:rsidRDefault="00903AB4" w:rsidP="00903AB4">
      <w:pPr>
        <w:shd w:val="clear" w:color="auto" w:fill="FFFFFF"/>
        <w:spacing w:after="0" w:line="240" w:lineRule="atLeast"/>
        <w:jc w:val="center"/>
        <w:rPr>
          <w:rFonts w:ascii="Times New Roman" w:eastAsia="Times New Roman" w:hAnsi="Times New Roman" w:cs="Times New Roman"/>
          <w:color w:val="242424"/>
          <w:sz w:val="30"/>
          <w:szCs w:val="30"/>
          <w:lang w:val="be-BY" w:eastAsia="be-BY"/>
        </w:rPr>
      </w:pP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Приняты документы:</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1. заявление;</w:t>
      </w:r>
    </w:p>
    <w:p w:rsidR="00903AB4" w:rsidRPr="00DE3016" w:rsidRDefault="00903AB4" w:rsidP="00903AB4">
      <w:pPr>
        <w:shd w:val="clear" w:color="auto" w:fill="FFFFFF"/>
        <w:spacing w:after="0" w:line="240" w:lineRule="atLeast"/>
        <w:jc w:val="both"/>
        <w:rPr>
          <w:rFonts w:ascii="Times New Roman" w:eastAsia="Calibri" w:hAnsi="Times New Roman" w:cs="Times New Roman"/>
          <w:sz w:val="30"/>
          <w:szCs w:val="30"/>
        </w:rPr>
      </w:pPr>
      <w:r w:rsidRPr="00DE3016">
        <w:rPr>
          <w:rFonts w:ascii="Times New Roman" w:eastAsia="Times New Roman" w:hAnsi="Times New Roman" w:cs="Times New Roman"/>
          <w:color w:val="242424"/>
          <w:sz w:val="30"/>
          <w:szCs w:val="30"/>
          <w:lang w:val="be-BY" w:eastAsia="be-BY"/>
        </w:rPr>
        <w:t xml:space="preserve">2. свидетельство </w:t>
      </w:r>
      <w:r w:rsidRPr="00DE3016">
        <w:rPr>
          <w:rFonts w:ascii="Times New Roman" w:eastAsia="Calibri" w:hAnsi="Times New Roman" w:cs="Times New Roman"/>
          <w:sz w:val="30"/>
          <w:szCs w:val="30"/>
        </w:rPr>
        <w:t>о рождении или документ, удостоверяющий личность абитуриента (копия);</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3. свидетельство об общем</w:t>
      </w:r>
      <w:r>
        <w:rPr>
          <w:rFonts w:ascii="Times New Roman" w:eastAsia="Times New Roman" w:hAnsi="Times New Roman" w:cs="Times New Roman"/>
          <w:color w:val="242424"/>
          <w:sz w:val="30"/>
          <w:szCs w:val="30"/>
          <w:lang w:val="be-BY" w:eastAsia="be-BY"/>
        </w:rPr>
        <w:t xml:space="preserve"> среднем образовании (оригинал) либо </w:t>
      </w:r>
      <w:r w:rsidRPr="00DE3016">
        <w:rPr>
          <w:rFonts w:ascii="Times New Roman" w:eastAsia="Times New Roman" w:hAnsi="Times New Roman" w:cs="Times New Roman"/>
          <w:color w:val="242424"/>
          <w:sz w:val="30"/>
          <w:szCs w:val="30"/>
          <w:lang w:val="be-BY" w:eastAsia="be-BY"/>
        </w:rPr>
        <w:t>справка об обучении (оригинал);</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Pr>
          <w:rFonts w:ascii="Times New Roman" w:eastAsia="Times New Roman" w:hAnsi="Times New Roman" w:cs="Times New Roman"/>
          <w:color w:val="242424"/>
          <w:sz w:val="30"/>
          <w:szCs w:val="30"/>
          <w:lang w:val="be-BY" w:eastAsia="be-BY"/>
        </w:rPr>
        <w:t>4</w:t>
      </w:r>
      <w:r w:rsidRPr="00DE3016">
        <w:rPr>
          <w:rFonts w:ascii="Times New Roman" w:eastAsia="Times New Roman" w:hAnsi="Times New Roman" w:cs="Times New Roman"/>
          <w:color w:val="242424"/>
          <w:sz w:val="30"/>
          <w:szCs w:val="30"/>
          <w:lang w:val="be-BY" w:eastAsia="be-BY"/>
        </w:rPr>
        <w:t>. медицинская справка о состоянии здоровья;</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Pr>
          <w:rFonts w:ascii="Times New Roman" w:eastAsia="Times New Roman" w:hAnsi="Times New Roman" w:cs="Times New Roman"/>
          <w:color w:val="242424"/>
          <w:sz w:val="30"/>
          <w:szCs w:val="30"/>
          <w:lang w:val="be-BY" w:eastAsia="be-BY"/>
        </w:rPr>
        <w:t>5.</w:t>
      </w:r>
      <w:r w:rsidRPr="00DE3016">
        <w:rPr>
          <w:rFonts w:ascii="Times New Roman" w:eastAsia="Times New Roman" w:hAnsi="Times New Roman" w:cs="Times New Roman"/>
          <w:color w:val="242424"/>
          <w:sz w:val="30"/>
          <w:szCs w:val="30"/>
          <w:lang w:val="be-BY" w:eastAsia="be-BY"/>
        </w:rPr>
        <w:t xml:space="preserve"> документы, подтверждающи</w:t>
      </w:r>
      <w:r>
        <w:rPr>
          <w:rFonts w:ascii="Times New Roman" w:eastAsia="Times New Roman" w:hAnsi="Times New Roman" w:cs="Times New Roman"/>
          <w:color w:val="242424"/>
          <w:sz w:val="30"/>
          <w:szCs w:val="30"/>
          <w:lang w:val="be-BY" w:eastAsia="be-BY"/>
        </w:rPr>
        <w:t>е</w:t>
      </w:r>
      <w:r w:rsidRPr="00DE3016">
        <w:rPr>
          <w:rFonts w:ascii="Times New Roman" w:eastAsia="Times New Roman" w:hAnsi="Times New Roman" w:cs="Times New Roman"/>
          <w:color w:val="242424"/>
          <w:sz w:val="30"/>
          <w:szCs w:val="30"/>
          <w:lang w:val="be-BY" w:eastAsia="be-BY"/>
        </w:rPr>
        <w:t xml:space="preserve"> права поступающего на льготы;</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Pr>
          <w:rFonts w:ascii="Times New Roman" w:eastAsia="Times New Roman" w:hAnsi="Times New Roman" w:cs="Times New Roman"/>
          <w:color w:val="242424"/>
          <w:sz w:val="30"/>
          <w:szCs w:val="30"/>
          <w:lang w:val="be-BY" w:eastAsia="be-BY"/>
        </w:rPr>
        <w:t>6</w:t>
      </w:r>
      <w:r w:rsidRPr="00DE3016">
        <w:rPr>
          <w:rFonts w:ascii="Times New Roman" w:eastAsia="Times New Roman" w:hAnsi="Times New Roman" w:cs="Times New Roman"/>
          <w:color w:val="242424"/>
          <w:sz w:val="30"/>
          <w:szCs w:val="30"/>
          <w:lang w:val="be-BY" w:eastAsia="be-BY"/>
        </w:rPr>
        <w:t>. иные документы________________________________________________</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________________________________________________________________</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p w:rsidR="00A24AF0" w:rsidRPr="00DE3016" w:rsidRDefault="00A24AF0" w:rsidP="00A24AF0">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Принял секретарь</w:t>
      </w:r>
    </w:p>
    <w:p w:rsidR="00A24AF0" w:rsidRPr="00DE3016" w:rsidRDefault="00A24AF0" w:rsidP="00A24AF0">
      <w:pPr>
        <w:shd w:val="clear" w:color="auto" w:fill="FFFFFF"/>
        <w:spacing w:after="0" w:line="240" w:lineRule="atLeast"/>
        <w:ind w:left="2694" w:hanging="2694"/>
        <w:jc w:val="both"/>
        <w:rPr>
          <w:rFonts w:ascii="Times New Roman" w:eastAsia="Times New Roman" w:hAnsi="Times New Roman" w:cs="Times New Roman"/>
          <w:color w:val="242424"/>
          <w:lang w:val="be-BY" w:eastAsia="be-BY"/>
        </w:rPr>
      </w:pPr>
      <w:r w:rsidRPr="00DE3016">
        <w:rPr>
          <w:rFonts w:ascii="Times New Roman" w:eastAsia="Times New Roman" w:hAnsi="Times New Roman" w:cs="Times New Roman"/>
          <w:color w:val="242424"/>
          <w:sz w:val="30"/>
          <w:szCs w:val="30"/>
          <w:lang w:val="be-BY" w:eastAsia="be-BY"/>
        </w:rPr>
        <w:t xml:space="preserve">приемной комиссии         </w:t>
      </w:r>
    </w:p>
    <w:p w:rsidR="00A24AF0" w:rsidRPr="00DE3016" w:rsidRDefault="00A24AF0" w:rsidP="00A24AF0">
      <w:pPr>
        <w:spacing w:after="0" w:line="280" w:lineRule="exact"/>
        <w:rPr>
          <w:rFonts w:ascii="Times New Roman" w:eastAsia="Times New Roman" w:hAnsi="Times New Roman" w:cs="Times New Roman"/>
          <w:sz w:val="30"/>
          <w:szCs w:val="30"/>
          <w:lang w:val="be-BY" w:eastAsia="ru-RU"/>
        </w:rPr>
      </w:pPr>
    </w:p>
    <w:p w:rsidR="00A24AF0" w:rsidRPr="00DE3016" w:rsidRDefault="00A24AF0" w:rsidP="00A24AF0">
      <w:pPr>
        <w:tabs>
          <w:tab w:val="left" w:pos="3870"/>
        </w:tabs>
        <w:spacing w:after="0" w:line="280" w:lineRule="exact"/>
        <w:rPr>
          <w:rFonts w:ascii="Times New Roman" w:eastAsia="Times New Roman" w:hAnsi="Times New Roman" w:cs="Times New Roman"/>
          <w:sz w:val="30"/>
          <w:szCs w:val="30"/>
          <w:lang w:val="be-BY" w:eastAsia="ru-RU"/>
        </w:rPr>
      </w:pPr>
      <w:r w:rsidRPr="00DE3016">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59264" behindDoc="0" locked="0" layoutInCell="1" allowOverlap="1" wp14:anchorId="2B9EBA37" wp14:editId="035A9272">
                <wp:simplePos x="0" y="0"/>
                <wp:positionH relativeFrom="column">
                  <wp:posOffset>2424430</wp:posOffset>
                </wp:positionH>
                <wp:positionV relativeFrom="paragraph">
                  <wp:posOffset>2540</wp:posOffset>
                </wp:positionV>
                <wp:extent cx="3314700" cy="1"/>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3147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E58C8A"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pt,.2pt" to="45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"/>
            </w:pict>
          </mc:Fallback>
        </mc:AlternateContent>
      </w:r>
      <w:r w:rsidRPr="00DE3016">
        <w:rPr>
          <w:rFonts w:ascii="Times New Roman" w:eastAsia="Times New Roman" w:hAnsi="Times New Roman" w:cs="Times New Roman"/>
          <w:sz w:val="30"/>
          <w:szCs w:val="30"/>
          <w:lang w:val="be-BY" w:eastAsia="ru-RU"/>
        </w:rPr>
        <w:tab/>
      </w:r>
    </w:p>
    <w:p w:rsidR="00A24AF0" w:rsidRDefault="00A24AF0" w:rsidP="00A24AF0">
      <w:pPr>
        <w:spacing w:after="0" w:line="280" w:lineRule="exact"/>
        <w:rPr>
          <w:rFonts w:ascii="Times New Roman" w:eastAsia="Times New Roman" w:hAnsi="Times New Roman" w:cs="Times New Roman"/>
          <w:sz w:val="30"/>
          <w:szCs w:val="30"/>
          <w:lang w:eastAsia="ru-RU"/>
        </w:rPr>
      </w:pPr>
      <w:r w:rsidRPr="00DE3016">
        <w:rPr>
          <w:rFonts w:ascii="Times New Roman" w:eastAsia="Times New Roman" w:hAnsi="Times New Roman" w:cs="Times New Roman"/>
          <w:sz w:val="30"/>
          <w:szCs w:val="30"/>
          <w:lang w:eastAsia="ru-RU"/>
        </w:rPr>
        <w:tab/>
      </w:r>
      <w:r w:rsidRPr="00DE3016">
        <w:rPr>
          <w:rFonts w:ascii="Times New Roman" w:eastAsia="Times New Roman" w:hAnsi="Times New Roman" w:cs="Times New Roman"/>
          <w:sz w:val="30"/>
          <w:szCs w:val="30"/>
          <w:lang w:eastAsia="ru-RU"/>
        </w:rPr>
        <w:tab/>
      </w:r>
      <w:r w:rsidRPr="00DE3016">
        <w:rPr>
          <w:rFonts w:ascii="Times New Roman" w:eastAsia="Times New Roman" w:hAnsi="Times New Roman" w:cs="Times New Roman"/>
          <w:sz w:val="30"/>
          <w:szCs w:val="30"/>
          <w:lang w:eastAsia="ru-RU"/>
        </w:rPr>
        <w:tab/>
        <w:t xml:space="preserve">                        (</w:t>
      </w:r>
      <w:r w:rsidRPr="00DE3016">
        <w:rPr>
          <w:rFonts w:ascii="Times New Roman" w:eastAsia="Times New Roman" w:hAnsi="Times New Roman" w:cs="Times New Roman"/>
          <w:lang w:val="be-BY" w:eastAsia="ru-RU"/>
        </w:rPr>
        <w:t>подпись</w:t>
      </w:r>
      <w:r w:rsidRPr="00DE3016">
        <w:rPr>
          <w:rFonts w:ascii="Times New Roman" w:eastAsia="Times New Roman" w:hAnsi="Times New Roman" w:cs="Times New Roman"/>
          <w:lang w:eastAsia="ru-RU"/>
        </w:rPr>
        <w:t>)</w:t>
      </w:r>
      <w:r w:rsidRPr="00DE3016">
        <w:rPr>
          <w:rFonts w:ascii="Times New Roman" w:eastAsia="Times New Roman" w:hAnsi="Times New Roman" w:cs="Times New Roman"/>
          <w:lang w:eastAsia="ru-RU"/>
        </w:rPr>
        <w:tab/>
        <w:t xml:space="preserve">               (инициалы, ф</w:t>
      </w:r>
      <w:r w:rsidRPr="00DE3016">
        <w:rPr>
          <w:rFonts w:ascii="Times New Roman" w:eastAsia="Times New Roman" w:hAnsi="Times New Roman" w:cs="Times New Roman"/>
          <w:lang w:val="be-BY" w:eastAsia="ru-RU"/>
        </w:rPr>
        <w:t>амилия</w:t>
      </w:r>
      <w:r w:rsidRPr="00DE3016">
        <w:rPr>
          <w:rFonts w:ascii="Times New Roman" w:eastAsia="Times New Roman" w:hAnsi="Times New Roman" w:cs="Times New Roman"/>
          <w:lang w:eastAsia="ru-RU"/>
        </w:rPr>
        <w:t>)</w:t>
      </w:r>
    </w:p>
    <w:p w:rsidR="00A24AF0" w:rsidRPr="00BF072F" w:rsidRDefault="00A24AF0" w:rsidP="00A24AF0">
      <w:pPr>
        <w:spacing w:after="0" w:line="280" w:lineRule="exact"/>
        <w:rPr>
          <w:rFonts w:ascii="Times New Roman" w:eastAsia="Times New Roman" w:hAnsi="Times New Roman" w:cs="Times New Roman"/>
          <w:sz w:val="30"/>
          <w:szCs w:val="30"/>
          <w:lang w:eastAsia="ru-RU"/>
        </w:rPr>
      </w:pP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Pr>
          <w:rFonts w:ascii="Times New Roman" w:eastAsia="Times New Roman" w:hAnsi="Times New Roman" w:cs="Times New Roman"/>
          <w:sz w:val="30"/>
          <w:szCs w:val="30"/>
          <w:lang w:eastAsia="ru-RU"/>
        </w:rPr>
        <w:t>___________</w:t>
      </w:r>
      <w:r w:rsidRPr="00BF072F">
        <w:rPr>
          <w:rFonts w:ascii="Times New Roman" w:eastAsia="Times New Roman" w:hAnsi="Times New Roman" w:cs="Times New Roman"/>
          <w:sz w:val="30"/>
          <w:szCs w:val="30"/>
          <w:lang w:eastAsia="ru-RU"/>
        </w:rPr>
        <w:t xml:space="preserve">                             </w:t>
      </w:r>
    </w:p>
    <w:p w:rsidR="00A24AF0" w:rsidRPr="00BF072F" w:rsidRDefault="00A24AF0" w:rsidP="00A24AF0">
      <w:pPr>
        <w:spacing w:after="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BF072F">
        <w:rPr>
          <w:rFonts w:ascii="Times New Roman" w:eastAsia="Times New Roman" w:hAnsi="Times New Roman" w:cs="Times New Roman"/>
          <w:sz w:val="30"/>
          <w:szCs w:val="30"/>
          <w:lang w:eastAsia="ru-RU"/>
        </w:rPr>
        <w:t>(</w:t>
      </w:r>
      <w:r w:rsidRPr="00BF072F">
        <w:rPr>
          <w:rFonts w:ascii="Times New Roman" w:eastAsia="Times New Roman" w:hAnsi="Times New Roman" w:cs="Times New Roman"/>
          <w:lang w:val="be-BY" w:eastAsia="ru-RU"/>
        </w:rPr>
        <w:t>дата</w:t>
      </w:r>
      <w:r w:rsidRPr="00BF072F">
        <w:rPr>
          <w:rFonts w:ascii="Times New Roman" w:eastAsia="Times New Roman" w:hAnsi="Times New Roman" w:cs="Times New Roman"/>
          <w:lang w:eastAsia="ru-RU"/>
        </w:rPr>
        <w:t>)</w:t>
      </w:r>
    </w:p>
    <w:p w:rsidR="00A24AF0" w:rsidRPr="00DE3016" w:rsidRDefault="00A24AF0" w:rsidP="00A24AF0">
      <w:pPr>
        <w:spacing w:after="0" w:line="240" w:lineRule="auto"/>
        <w:ind w:left="7788"/>
        <w:jc w:val="both"/>
        <w:rPr>
          <w:rFonts w:ascii="Times New Roman" w:eastAsia="Calibri" w:hAnsi="Times New Roman" w:cs="Times New Roman"/>
          <w:color w:val="242424"/>
          <w:sz w:val="30"/>
          <w:szCs w:val="30"/>
          <w:shd w:val="clear" w:color="auto" w:fill="FFFFFF"/>
        </w:rPr>
      </w:pPr>
    </w:p>
    <w:p w:rsidR="00903AB4" w:rsidRDefault="00903AB4" w:rsidP="00903AB4">
      <w:pPr>
        <w:shd w:val="clear" w:color="auto" w:fill="FFFFFF"/>
        <w:spacing w:after="0" w:line="240" w:lineRule="atLeast"/>
        <w:jc w:val="both"/>
        <w:rPr>
          <w:rFonts w:ascii="Times New Roman" w:eastAsia="Times New Roman" w:hAnsi="Times New Roman" w:cs="Times New Roman"/>
          <w:color w:val="242424"/>
          <w:lang w:val="be-BY" w:eastAsia="be-BY"/>
        </w:rPr>
      </w:pPr>
      <w:r w:rsidRPr="00DE3016">
        <w:rPr>
          <w:rFonts w:ascii="Times New Roman" w:eastAsia="Times New Roman" w:hAnsi="Times New Roman" w:cs="Times New Roman"/>
          <w:color w:val="242424"/>
          <w:lang w:val="be-BY" w:eastAsia="be-BY"/>
        </w:rPr>
        <w:t> </w:t>
      </w:r>
    </w:p>
    <w:p w:rsidR="00903AB4" w:rsidRDefault="00903AB4" w:rsidP="00903AB4">
      <w:pPr>
        <w:shd w:val="clear" w:color="auto" w:fill="FFFFFF"/>
        <w:spacing w:after="0" w:line="240" w:lineRule="atLeast"/>
        <w:jc w:val="both"/>
        <w:rPr>
          <w:rFonts w:ascii="Times New Roman" w:eastAsia="Times New Roman" w:hAnsi="Times New Roman" w:cs="Times New Roman"/>
          <w:color w:val="242424"/>
          <w:lang w:val="be-BY" w:eastAsia="be-BY"/>
        </w:rPr>
      </w:pPr>
    </w:p>
    <w:p w:rsidR="00903AB4" w:rsidRDefault="00903AB4" w:rsidP="00903AB4">
      <w:pPr>
        <w:shd w:val="clear" w:color="auto" w:fill="FFFFFF"/>
        <w:spacing w:after="0" w:line="240" w:lineRule="atLeast"/>
        <w:jc w:val="both"/>
        <w:rPr>
          <w:rFonts w:ascii="Times New Roman" w:eastAsia="Times New Roman" w:hAnsi="Times New Roman" w:cs="Times New Roman"/>
          <w:color w:val="242424"/>
          <w:lang w:val="be-BY" w:eastAsia="be-BY"/>
        </w:rPr>
      </w:pP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lang w:val="be-BY" w:eastAsia="be-BY"/>
        </w:rPr>
      </w:pPr>
    </w:p>
    <w:p w:rsidR="00903AB4" w:rsidRDefault="00903AB4" w:rsidP="00903AB4">
      <w:pPr>
        <w:shd w:val="clear" w:color="auto" w:fill="FFFFFF"/>
        <w:spacing w:after="0" w:line="240" w:lineRule="atLeast"/>
        <w:jc w:val="both"/>
        <w:rPr>
          <w:rFonts w:ascii="Times New Roman" w:eastAsia="Times New Roman" w:hAnsi="Times New Roman" w:cs="Times New Roman"/>
          <w:color w:val="242424"/>
          <w:lang w:val="be-BY" w:eastAsia="be-BY"/>
        </w:rPr>
        <w:sectPr w:rsidR="00903AB4" w:rsidSect="000D7C2F">
          <w:pgSz w:w="11906" w:h="16838"/>
          <w:pgMar w:top="1134" w:right="567" w:bottom="1134" w:left="1701" w:header="709" w:footer="709" w:gutter="0"/>
          <w:pgNumType w:start="1"/>
          <w:cols w:space="720"/>
          <w:titlePg/>
          <w:docGrid w:linePitch="299"/>
        </w:sectPr>
      </w:pPr>
      <w:r w:rsidRPr="00DE3016">
        <w:rPr>
          <w:rFonts w:ascii="Times New Roman" w:eastAsia="Times New Roman" w:hAnsi="Times New Roman" w:cs="Times New Roman"/>
          <w:color w:val="242424"/>
          <w:lang w:val="be-BY" w:eastAsia="be-BY"/>
        </w:rPr>
        <w:t xml:space="preserve">     Примечание. В случае утери расписки абитуриент </w:t>
      </w:r>
      <w:r>
        <w:rPr>
          <w:rFonts w:ascii="Times New Roman" w:eastAsia="Times New Roman" w:hAnsi="Times New Roman" w:cs="Times New Roman"/>
          <w:color w:val="242424"/>
          <w:lang w:val="be-BY" w:eastAsia="be-BY"/>
        </w:rPr>
        <w:t>заявляет</w:t>
      </w:r>
      <w:r w:rsidRPr="00DE3016">
        <w:rPr>
          <w:rFonts w:ascii="Times New Roman" w:eastAsia="Times New Roman" w:hAnsi="Times New Roman" w:cs="Times New Roman"/>
          <w:color w:val="242424"/>
          <w:lang w:val="be-BY" w:eastAsia="be-BY"/>
        </w:rPr>
        <w:t xml:space="preserve"> об этом в приемную комиссию.</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lang w:val="be-BY" w:eastAsia="be-BY"/>
        </w:rPr>
      </w:pPr>
    </w:p>
    <w:p w:rsidR="00903AB4" w:rsidRPr="00DE3016" w:rsidRDefault="00903AB4" w:rsidP="00903AB4">
      <w:pPr>
        <w:widowControl w:val="0"/>
        <w:autoSpaceDE w:val="0"/>
        <w:autoSpaceDN w:val="0"/>
        <w:spacing w:after="0" w:line="280" w:lineRule="exact"/>
        <w:ind w:left="4536" w:right="-427"/>
        <w:rPr>
          <w:rFonts w:ascii="Times New Roman" w:eastAsia="Calibri" w:hAnsi="Times New Roman" w:cs="Times New Roman"/>
          <w:sz w:val="30"/>
          <w:szCs w:val="30"/>
        </w:rPr>
      </w:pPr>
      <w:r w:rsidRPr="00DE3016">
        <w:rPr>
          <w:rFonts w:ascii="Times New Roman" w:eastAsia="Calibri" w:hAnsi="Times New Roman" w:cs="Times New Roman"/>
          <w:sz w:val="30"/>
          <w:szCs w:val="30"/>
        </w:rPr>
        <w:t>Приложение 2</w:t>
      </w:r>
    </w:p>
    <w:p w:rsidR="00903AB4" w:rsidRPr="00DE3016" w:rsidRDefault="00903AB4" w:rsidP="00903AB4">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DE3016">
        <w:rPr>
          <w:rFonts w:ascii="Times New Roman" w:eastAsia="Calibri" w:hAnsi="Times New Roman" w:cs="Times New Roman"/>
          <w:sz w:val="30"/>
          <w:szCs w:val="30"/>
        </w:rPr>
        <w:t>к Положению о приемной комиссии</w:t>
      </w:r>
      <w:r w:rsidRPr="00DE3016">
        <w:rPr>
          <w:rFonts w:ascii="Times New Roman" w:eastAsia="Calibri" w:hAnsi="Times New Roman" w:cs="Times New Roman"/>
          <w:color w:val="000000"/>
          <w:sz w:val="30"/>
          <w:szCs w:val="30"/>
          <w:shd w:val="clear" w:color="auto" w:fill="FFFFFF"/>
        </w:rPr>
        <w:t xml:space="preserve"> </w:t>
      </w:r>
      <w:r w:rsidR="002F636C">
        <w:rPr>
          <w:rFonts w:ascii="Times New Roman" w:eastAsia="Calibri" w:hAnsi="Times New Roman" w:cs="Times New Roman"/>
          <w:color w:val="000000"/>
          <w:sz w:val="30"/>
          <w:szCs w:val="30"/>
          <w:shd w:val="clear" w:color="auto" w:fill="FFFFFF"/>
        </w:rPr>
        <w:t>гимназии, средней школы</w:t>
      </w:r>
    </w:p>
    <w:p w:rsidR="00903AB4" w:rsidRPr="00DE3016" w:rsidRDefault="00903AB4" w:rsidP="00903AB4">
      <w:pPr>
        <w:shd w:val="clear" w:color="auto" w:fill="FFFFFF"/>
        <w:spacing w:after="0" w:line="240" w:lineRule="auto"/>
        <w:jc w:val="both"/>
        <w:rPr>
          <w:rFonts w:ascii="Times New Roman" w:eastAsia="Times New Roman" w:hAnsi="Times New Roman" w:cs="Times New Roman"/>
          <w:color w:val="242424"/>
          <w:sz w:val="30"/>
          <w:szCs w:val="30"/>
          <w:lang w:val="be-BY" w:eastAsia="be-BY"/>
        </w:rPr>
      </w:pPr>
    </w:p>
    <w:p w:rsidR="00903AB4" w:rsidRPr="00DE3016" w:rsidRDefault="00903AB4" w:rsidP="00903AB4">
      <w:pPr>
        <w:shd w:val="clear" w:color="auto" w:fill="FFFFFF"/>
        <w:spacing w:after="0" w:line="240" w:lineRule="auto"/>
        <w:jc w:val="right"/>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Форма</w:t>
      </w:r>
    </w:p>
    <w:p w:rsidR="00903AB4" w:rsidRPr="00DE3016" w:rsidRDefault="00903AB4" w:rsidP="00903AB4">
      <w:pPr>
        <w:shd w:val="clear" w:color="auto" w:fill="FFFFFF"/>
        <w:spacing w:after="0" w:line="240" w:lineRule="auto"/>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lang w:val="be-BY" w:eastAsia="be-BY"/>
        </w:rPr>
        <w:t>  </w:t>
      </w:r>
      <w:r w:rsidRPr="00DE3016">
        <w:rPr>
          <w:rFonts w:ascii="Times New Roman" w:eastAsia="Times New Roman" w:hAnsi="Times New Roman" w:cs="Times New Roman"/>
          <w:color w:val="242424"/>
          <w:sz w:val="30"/>
          <w:szCs w:val="30"/>
          <w:lang w:val="be-BY" w:eastAsia="be-BY"/>
        </w:rPr>
        <w:t>______________________</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(год)</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_______________________________________________</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(наименование учреждения образования)</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p w:rsidR="00903AB4" w:rsidRPr="00DE3016" w:rsidRDefault="00903AB4" w:rsidP="00903AB4">
      <w:pPr>
        <w:shd w:val="clear" w:color="auto" w:fill="FFFFFF"/>
        <w:spacing w:after="0" w:line="240" w:lineRule="atLeast"/>
        <w:jc w:val="center"/>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ЖУРНАЛ</w:t>
      </w:r>
    </w:p>
    <w:p w:rsidR="00903AB4" w:rsidRPr="00DE3016" w:rsidRDefault="00903AB4" w:rsidP="00903AB4">
      <w:pPr>
        <w:shd w:val="clear" w:color="auto" w:fill="FFFFFF"/>
        <w:spacing w:after="0" w:line="240" w:lineRule="atLeast"/>
        <w:jc w:val="center"/>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регистрации документов абитуриентов</w:t>
      </w:r>
    </w:p>
    <w:p w:rsidR="00903AB4" w:rsidRPr="00DE3016" w:rsidRDefault="00903AB4" w:rsidP="00903AB4">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p>
    <w:p w:rsidR="00903AB4" w:rsidRPr="00DE3016" w:rsidRDefault="00903AB4" w:rsidP="00903AB4">
      <w:pPr>
        <w:shd w:val="clear" w:color="auto" w:fill="FFFFFF"/>
        <w:spacing w:after="0" w:line="240" w:lineRule="atLeast"/>
        <w:jc w:val="right"/>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Образец левой страницы</w:t>
      </w:r>
    </w:p>
    <w:p w:rsidR="00903AB4" w:rsidRPr="00DE3016" w:rsidRDefault="00903AB4" w:rsidP="00903AB4">
      <w:pPr>
        <w:shd w:val="clear" w:color="auto" w:fill="FFFFFF"/>
        <w:spacing w:after="0" w:line="240" w:lineRule="auto"/>
        <w:jc w:val="both"/>
        <w:rPr>
          <w:rFonts w:ascii="Times New Roman" w:eastAsia="Times New Roman" w:hAnsi="Times New Roman" w:cs="Times New Roman"/>
          <w:color w:val="242424"/>
          <w:sz w:val="30"/>
          <w:szCs w:val="30"/>
          <w:lang w:val="be-BY" w:eastAsia="be-BY"/>
        </w:rPr>
      </w:pPr>
    </w:p>
    <w:tbl>
      <w:tblPr>
        <w:tblW w:w="0" w:type="auto"/>
        <w:tblCellMar>
          <w:left w:w="0" w:type="dxa"/>
          <w:right w:w="0" w:type="dxa"/>
        </w:tblCellMar>
        <w:tblLook w:val="04A0" w:firstRow="1" w:lastRow="0" w:firstColumn="1" w:lastColumn="0" w:noHBand="0" w:noVBand="1"/>
      </w:tblPr>
      <w:tblGrid>
        <w:gridCol w:w="541"/>
        <w:gridCol w:w="1575"/>
        <w:gridCol w:w="2168"/>
        <w:gridCol w:w="1554"/>
        <w:gridCol w:w="1826"/>
        <w:gridCol w:w="1990"/>
      </w:tblGrid>
      <w:tr w:rsidR="00903AB4" w:rsidRPr="00DE3016" w:rsidTr="00277FD4">
        <w:tc>
          <w:tcPr>
            <w:tcW w:w="560"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color w:val="242424"/>
                <w:sz w:val="30"/>
                <w:szCs w:val="30"/>
                <w:lang w:val="be-BY" w:eastAsia="be-BY"/>
              </w:rPr>
              <w:t> </w:t>
            </w:r>
            <w:r w:rsidRPr="00DE3016">
              <w:rPr>
                <w:rFonts w:ascii="Times New Roman" w:eastAsia="Times New Roman" w:hAnsi="Times New Roman" w:cs="Times New Roman"/>
                <w:sz w:val="30"/>
                <w:szCs w:val="30"/>
                <w:lang w:val="be-BY" w:eastAsia="be-BY"/>
              </w:rPr>
              <w:t>№ п/п</w:t>
            </w:r>
          </w:p>
        </w:tc>
        <w:tc>
          <w:tcPr>
            <w:tcW w:w="1584"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Дата приема документов</w:t>
            </w:r>
          </w:p>
        </w:tc>
        <w:tc>
          <w:tcPr>
            <w:tcW w:w="2259"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Фамилия, собственное имя, отчество</w:t>
            </w:r>
          </w:p>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(если таковое имеется)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Перечень принятых документов</w:t>
            </w:r>
          </w:p>
        </w:tc>
        <w:tc>
          <w:tcPr>
            <w:tcW w:w="1843"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Какой иностранный язык изучал(а)</w:t>
            </w:r>
          </w:p>
        </w:tc>
        <w:tc>
          <w:tcPr>
            <w:tcW w:w="2132"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Отметка о льготах</w:t>
            </w:r>
          </w:p>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p>
        </w:tc>
      </w:tr>
      <w:tr w:rsidR="00903AB4" w:rsidRPr="00DE3016" w:rsidTr="00277FD4">
        <w:tc>
          <w:tcPr>
            <w:tcW w:w="560"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1</w:t>
            </w:r>
          </w:p>
        </w:tc>
        <w:tc>
          <w:tcPr>
            <w:tcW w:w="1584"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2</w:t>
            </w:r>
          </w:p>
        </w:tc>
        <w:tc>
          <w:tcPr>
            <w:tcW w:w="2259"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4</w:t>
            </w:r>
          </w:p>
        </w:tc>
        <w:tc>
          <w:tcPr>
            <w:tcW w:w="1843"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5</w:t>
            </w:r>
          </w:p>
        </w:tc>
        <w:tc>
          <w:tcPr>
            <w:tcW w:w="2132"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6</w:t>
            </w:r>
          </w:p>
        </w:tc>
      </w:tr>
    </w:tbl>
    <w:p w:rsidR="00903AB4" w:rsidRPr="00DE3016" w:rsidRDefault="00903AB4" w:rsidP="00903AB4">
      <w:pPr>
        <w:shd w:val="clear" w:color="auto" w:fill="FFFFFF"/>
        <w:spacing w:after="0" w:line="240" w:lineRule="auto"/>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p w:rsidR="00903AB4" w:rsidRPr="00DE3016" w:rsidRDefault="00903AB4" w:rsidP="00903AB4">
      <w:pPr>
        <w:shd w:val="clear" w:color="auto" w:fill="FFFFFF"/>
        <w:spacing w:after="0" w:line="240" w:lineRule="atLeast"/>
        <w:jc w:val="right"/>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Образец правой страницы</w:t>
      </w:r>
    </w:p>
    <w:p w:rsidR="00903AB4" w:rsidRPr="00DE3016" w:rsidRDefault="00903AB4" w:rsidP="00903AB4">
      <w:pPr>
        <w:shd w:val="clear" w:color="auto" w:fill="FFFFFF"/>
        <w:spacing w:after="0" w:line="240" w:lineRule="auto"/>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tbl>
      <w:tblPr>
        <w:tblW w:w="0" w:type="auto"/>
        <w:tblCellMar>
          <w:left w:w="0" w:type="dxa"/>
          <w:right w:w="0" w:type="dxa"/>
        </w:tblCellMar>
        <w:tblLook w:val="04A0" w:firstRow="1" w:lastRow="0" w:firstColumn="1" w:lastColumn="0" w:noHBand="0" w:noVBand="1"/>
      </w:tblPr>
      <w:tblGrid>
        <w:gridCol w:w="1797"/>
        <w:gridCol w:w="2510"/>
        <w:gridCol w:w="2614"/>
        <w:gridCol w:w="2733"/>
      </w:tblGrid>
      <w:tr w:rsidR="00903AB4" w:rsidRPr="00DE3016" w:rsidTr="00277FD4">
        <w:tc>
          <w:tcPr>
            <w:tcW w:w="1823"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Pr>
                <w:rFonts w:ascii="Times New Roman" w:eastAsia="Times New Roman" w:hAnsi="Times New Roman" w:cs="Times New Roman"/>
                <w:sz w:val="30"/>
                <w:szCs w:val="30"/>
                <w:lang w:val="be-BY" w:eastAsia="be-BY"/>
              </w:rPr>
              <w:t xml:space="preserve">Место </w:t>
            </w:r>
            <w:r w:rsidRPr="00DE3016">
              <w:rPr>
                <w:rFonts w:ascii="Times New Roman" w:eastAsia="Times New Roman" w:hAnsi="Times New Roman" w:cs="Times New Roman"/>
                <w:sz w:val="30"/>
                <w:szCs w:val="30"/>
                <w:lang w:val="be-BY" w:eastAsia="be-BY"/>
              </w:rPr>
              <w:t>жительства</w:t>
            </w:r>
          </w:p>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p>
        </w:tc>
        <w:tc>
          <w:tcPr>
            <w:tcW w:w="2580"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Отметка о приеме (зачислении) (дата и номер приказа)</w:t>
            </w:r>
          </w:p>
        </w:tc>
        <w:tc>
          <w:tcPr>
            <w:tcW w:w="2693"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Отметка об отказе в приеме (зачислении) (дата и номер протокола приемной комиссии)</w:t>
            </w:r>
          </w:p>
        </w:tc>
        <w:tc>
          <w:tcPr>
            <w:tcW w:w="2835"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903AB4" w:rsidP="00277FD4">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Отметка о возврате документов</w:t>
            </w:r>
          </w:p>
        </w:tc>
      </w:tr>
      <w:tr w:rsidR="00903AB4" w:rsidRPr="00DE3016" w:rsidTr="00277FD4">
        <w:tc>
          <w:tcPr>
            <w:tcW w:w="1823"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2F636C" w:rsidP="00277FD4">
            <w:pPr>
              <w:spacing w:after="0" w:line="240" w:lineRule="auto"/>
              <w:jc w:val="center"/>
              <w:rPr>
                <w:rFonts w:ascii="Times New Roman" w:eastAsia="Times New Roman" w:hAnsi="Times New Roman" w:cs="Times New Roman"/>
                <w:sz w:val="30"/>
                <w:szCs w:val="30"/>
                <w:lang w:val="be-BY" w:eastAsia="be-BY"/>
              </w:rPr>
            </w:pPr>
            <w:r>
              <w:rPr>
                <w:rFonts w:ascii="Times New Roman" w:eastAsia="Times New Roman" w:hAnsi="Times New Roman" w:cs="Times New Roman"/>
                <w:sz w:val="30"/>
                <w:szCs w:val="30"/>
                <w:lang w:val="be-BY" w:eastAsia="be-BY"/>
              </w:rPr>
              <w:t>7</w:t>
            </w:r>
          </w:p>
        </w:tc>
        <w:tc>
          <w:tcPr>
            <w:tcW w:w="2580"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2F636C" w:rsidP="00277FD4">
            <w:pPr>
              <w:spacing w:after="0" w:line="240" w:lineRule="auto"/>
              <w:jc w:val="center"/>
              <w:rPr>
                <w:rFonts w:ascii="Times New Roman" w:eastAsia="Times New Roman" w:hAnsi="Times New Roman" w:cs="Times New Roman"/>
                <w:sz w:val="30"/>
                <w:szCs w:val="30"/>
                <w:lang w:val="be-BY" w:eastAsia="be-BY"/>
              </w:rPr>
            </w:pPr>
            <w:r>
              <w:rPr>
                <w:rFonts w:ascii="Times New Roman" w:eastAsia="Times New Roman" w:hAnsi="Times New Roman" w:cs="Times New Roman"/>
                <w:sz w:val="30"/>
                <w:szCs w:val="30"/>
                <w:lang w:val="be-BY" w:eastAsia="be-BY"/>
              </w:rPr>
              <w:t>8</w:t>
            </w:r>
          </w:p>
        </w:tc>
        <w:tc>
          <w:tcPr>
            <w:tcW w:w="2693"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2F636C" w:rsidP="00277FD4">
            <w:pPr>
              <w:spacing w:after="0" w:line="240" w:lineRule="auto"/>
              <w:jc w:val="center"/>
              <w:rPr>
                <w:rFonts w:ascii="Times New Roman" w:eastAsia="Times New Roman" w:hAnsi="Times New Roman" w:cs="Times New Roman"/>
                <w:sz w:val="30"/>
                <w:szCs w:val="30"/>
                <w:lang w:val="be-BY" w:eastAsia="be-BY"/>
              </w:rPr>
            </w:pPr>
            <w:r>
              <w:rPr>
                <w:rFonts w:ascii="Times New Roman" w:eastAsia="Times New Roman" w:hAnsi="Times New Roman" w:cs="Times New Roman"/>
                <w:sz w:val="30"/>
                <w:szCs w:val="30"/>
                <w:lang w:val="be-BY" w:eastAsia="be-BY"/>
              </w:rPr>
              <w:t>9</w:t>
            </w:r>
          </w:p>
        </w:tc>
        <w:tc>
          <w:tcPr>
            <w:tcW w:w="2835" w:type="dxa"/>
            <w:tcBorders>
              <w:top w:val="single" w:sz="6" w:space="0" w:color="auto"/>
              <w:left w:val="single" w:sz="6" w:space="0" w:color="auto"/>
              <w:bottom w:val="single" w:sz="6" w:space="0" w:color="auto"/>
              <w:right w:val="single" w:sz="6" w:space="0" w:color="auto"/>
            </w:tcBorders>
            <w:vAlign w:val="center"/>
            <w:hideMark/>
          </w:tcPr>
          <w:p w:rsidR="00903AB4" w:rsidRPr="00DE3016" w:rsidRDefault="002F636C" w:rsidP="00277FD4">
            <w:pPr>
              <w:spacing w:after="0" w:line="240" w:lineRule="auto"/>
              <w:jc w:val="center"/>
              <w:rPr>
                <w:rFonts w:ascii="Times New Roman" w:eastAsia="Times New Roman" w:hAnsi="Times New Roman" w:cs="Times New Roman"/>
                <w:sz w:val="30"/>
                <w:szCs w:val="30"/>
                <w:lang w:val="be-BY" w:eastAsia="be-BY"/>
              </w:rPr>
            </w:pPr>
            <w:r>
              <w:rPr>
                <w:rFonts w:ascii="Times New Roman" w:eastAsia="Times New Roman" w:hAnsi="Times New Roman" w:cs="Times New Roman"/>
                <w:sz w:val="30"/>
                <w:szCs w:val="30"/>
                <w:lang w:val="be-BY" w:eastAsia="be-BY"/>
              </w:rPr>
              <w:t>10</w:t>
            </w:r>
          </w:p>
        </w:tc>
      </w:tr>
    </w:tbl>
    <w:p w:rsidR="00903AB4" w:rsidRPr="00DE3016" w:rsidRDefault="00903AB4" w:rsidP="00903AB4">
      <w:pPr>
        <w:spacing w:after="200" w:line="276" w:lineRule="auto"/>
        <w:rPr>
          <w:rFonts w:ascii="Times New Roman" w:eastAsia="Calibri" w:hAnsi="Times New Roman" w:cs="Times New Roman"/>
          <w:sz w:val="30"/>
          <w:szCs w:val="30"/>
        </w:rPr>
      </w:pPr>
    </w:p>
    <w:p w:rsidR="00903AB4" w:rsidRDefault="00903AB4" w:rsidP="00903AB4">
      <w:pPr>
        <w:spacing w:line="259" w:lineRule="auto"/>
        <w:rPr>
          <w:rFonts w:ascii="Times New Roman" w:eastAsia="Times New Roman" w:hAnsi="Times New Roman" w:cs="Times New Roman"/>
          <w:sz w:val="30"/>
          <w:szCs w:val="20"/>
          <w:lang w:eastAsia="ru-RU"/>
        </w:rPr>
      </w:pPr>
    </w:p>
    <w:p w:rsidR="0071275A" w:rsidRPr="0071275A" w:rsidRDefault="0071275A" w:rsidP="0071275A">
      <w:pPr>
        <w:spacing w:after="200" w:line="276" w:lineRule="auto"/>
        <w:rPr>
          <w:rFonts w:ascii="Times New Roman" w:eastAsia="Calibri" w:hAnsi="Times New Roman" w:cs="Times New Roman"/>
          <w:sz w:val="30"/>
          <w:szCs w:val="30"/>
        </w:rPr>
      </w:pPr>
    </w:p>
    <w:p w:rsidR="0071275A" w:rsidRPr="0071275A" w:rsidRDefault="0071275A" w:rsidP="0071275A">
      <w:pPr>
        <w:shd w:val="clear" w:color="auto" w:fill="FFFFFF"/>
        <w:spacing w:after="0" w:line="240" w:lineRule="auto"/>
        <w:jc w:val="right"/>
        <w:rPr>
          <w:rFonts w:ascii="Times New Roman" w:eastAsia="Calibri" w:hAnsi="Times New Roman" w:cs="Times New Roman"/>
        </w:rPr>
      </w:pPr>
    </w:p>
    <w:p w:rsidR="0071275A" w:rsidRDefault="0071275A" w:rsidP="00503FBE">
      <w:pPr>
        <w:spacing w:line="259" w:lineRule="auto"/>
        <w:rPr>
          <w:rFonts w:ascii="Times New Roman" w:eastAsia="Times New Roman" w:hAnsi="Times New Roman" w:cs="Times New Roman"/>
          <w:sz w:val="30"/>
          <w:szCs w:val="20"/>
          <w:lang w:eastAsia="ru-RU"/>
        </w:rPr>
      </w:pPr>
    </w:p>
    <w:sectPr w:rsidR="0071275A" w:rsidSect="000D7C2F">
      <w:pgSz w:w="11906" w:h="16838"/>
      <w:pgMar w:top="1134"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05" w:rsidRDefault="00AF0505">
      <w:pPr>
        <w:spacing w:after="0" w:line="240" w:lineRule="auto"/>
      </w:pPr>
      <w:r>
        <w:separator/>
      </w:r>
    </w:p>
  </w:endnote>
  <w:endnote w:type="continuationSeparator" w:id="0">
    <w:p w:rsidR="00AF0505" w:rsidRDefault="00AF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05" w:rsidRDefault="00AF0505">
      <w:pPr>
        <w:spacing w:after="0" w:line="240" w:lineRule="auto"/>
      </w:pPr>
      <w:r>
        <w:separator/>
      </w:r>
    </w:p>
  </w:footnote>
  <w:footnote w:type="continuationSeparator" w:id="0">
    <w:p w:rsidR="00AF0505" w:rsidRDefault="00AF0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148046"/>
      <w:docPartObj>
        <w:docPartGallery w:val="Page Numbers (Top of Page)"/>
        <w:docPartUnique/>
      </w:docPartObj>
    </w:sdtPr>
    <w:sdtEndPr>
      <w:rPr>
        <w:rFonts w:ascii="Times New Roman" w:hAnsi="Times New Roman" w:cs="Times New Roman"/>
        <w:sz w:val="28"/>
        <w:szCs w:val="28"/>
      </w:rPr>
    </w:sdtEndPr>
    <w:sdtContent>
      <w:p w:rsidR="000D7C2F" w:rsidRPr="000D7C2F" w:rsidRDefault="000D7C2F">
        <w:pPr>
          <w:pStyle w:val="a4"/>
          <w:jc w:val="center"/>
          <w:rPr>
            <w:rFonts w:ascii="Times New Roman" w:hAnsi="Times New Roman" w:cs="Times New Roman"/>
            <w:sz w:val="28"/>
            <w:szCs w:val="28"/>
          </w:rPr>
        </w:pPr>
        <w:r w:rsidRPr="000D7C2F">
          <w:rPr>
            <w:rFonts w:ascii="Times New Roman" w:hAnsi="Times New Roman" w:cs="Times New Roman"/>
            <w:sz w:val="28"/>
            <w:szCs w:val="28"/>
          </w:rPr>
          <w:fldChar w:fldCharType="begin"/>
        </w:r>
        <w:r w:rsidRPr="000D7C2F">
          <w:rPr>
            <w:rFonts w:ascii="Times New Roman" w:hAnsi="Times New Roman" w:cs="Times New Roman"/>
            <w:sz w:val="28"/>
            <w:szCs w:val="28"/>
          </w:rPr>
          <w:instrText>PAGE   \* MERGEFORMAT</w:instrText>
        </w:r>
        <w:r w:rsidRPr="000D7C2F">
          <w:rPr>
            <w:rFonts w:ascii="Times New Roman" w:hAnsi="Times New Roman" w:cs="Times New Roman"/>
            <w:sz w:val="28"/>
            <w:szCs w:val="28"/>
          </w:rPr>
          <w:fldChar w:fldCharType="separate"/>
        </w:r>
        <w:r w:rsidR="003B4E9E">
          <w:rPr>
            <w:rFonts w:ascii="Times New Roman" w:hAnsi="Times New Roman" w:cs="Times New Roman"/>
            <w:noProof/>
            <w:sz w:val="28"/>
            <w:szCs w:val="28"/>
          </w:rPr>
          <w:t>3</w:t>
        </w:r>
        <w:r w:rsidRPr="000D7C2F">
          <w:rPr>
            <w:rFonts w:ascii="Times New Roman" w:hAnsi="Times New Roman" w:cs="Times New Roman"/>
            <w:sz w:val="28"/>
            <w:szCs w:val="28"/>
          </w:rPr>
          <w:fldChar w:fldCharType="end"/>
        </w:r>
      </w:p>
    </w:sdtContent>
  </w:sdt>
  <w:p w:rsidR="000D7C2F" w:rsidRDefault="000D7C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63BE8"/>
    <w:multiLevelType w:val="multilevel"/>
    <w:tmpl w:val="A794577A"/>
    <w:lvl w:ilvl="0">
      <w:start w:val="1"/>
      <w:numFmt w:val="decimal"/>
      <w:lvlText w:val="%1."/>
      <w:lvlJc w:val="left"/>
      <w:pPr>
        <w:ind w:left="900" w:hanging="360"/>
      </w:pPr>
      <w:rPr>
        <w:rFonts w:eastAsiaTheme="minorHAnsi"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399973D2"/>
    <w:multiLevelType w:val="hybridMultilevel"/>
    <w:tmpl w:val="1238343A"/>
    <w:lvl w:ilvl="0" w:tplc="F64EAF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EE30F92"/>
    <w:multiLevelType w:val="hybridMultilevel"/>
    <w:tmpl w:val="53F44BC6"/>
    <w:lvl w:ilvl="0" w:tplc="253CB3F6">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EA"/>
    <w:rsid w:val="00002098"/>
    <w:rsid w:val="0000214A"/>
    <w:rsid w:val="00006017"/>
    <w:rsid w:val="0001314A"/>
    <w:rsid w:val="000157C7"/>
    <w:rsid w:val="00015FF0"/>
    <w:rsid w:val="00017736"/>
    <w:rsid w:val="000205EA"/>
    <w:rsid w:val="000240F8"/>
    <w:rsid w:val="00031A90"/>
    <w:rsid w:val="00033087"/>
    <w:rsid w:val="00037881"/>
    <w:rsid w:val="00037CB3"/>
    <w:rsid w:val="00044383"/>
    <w:rsid w:val="000450BE"/>
    <w:rsid w:val="000551B8"/>
    <w:rsid w:val="0005747B"/>
    <w:rsid w:val="00063DB5"/>
    <w:rsid w:val="0007107F"/>
    <w:rsid w:val="0007229E"/>
    <w:rsid w:val="00075169"/>
    <w:rsid w:val="00091650"/>
    <w:rsid w:val="000B454D"/>
    <w:rsid w:val="000C59FB"/>
    <w:rsid w:val="000D5FD4"/>
    <w:rsid w:val="000D61DB"/>
    <w:rsid w:val="000D7C2F"/>
    <w:rsid w:val="000E3EAD"/>
    <w:rsid w:val="000F00C4"/>
    <w:rsid w:val="001005BB"/>
    <w:rsid w:val="001015BA"/>
    <w:rsid w:val="00102AAA"/>
    <w:rsid w:val="00121B9E"/>
    <w:rsid w:val="00137272"/>
    <w:rsid w:val="00141A53"/>
    <w:rsid w:val="00152907"/>
    <w:rsid w:val="00156587"/>
    <w:rsid w:val="0017353B"/>
    <w:rsid w:val="00176F21"/>
    <w:rsid w:val="0018074D"/>
    <w:rsid w:val="001B1344"/>
    <w:rsid w:val="001B3A77"/>
    <w:rsid w:val="001D0F59"/>
    <w:rsid w:val="001D1719"/>
    <w:rsid w:val="001E4D82"/>
    <w:rsid w:val="002141A4"/>
    <w:rsid w:val="0022722A"/>
    <w:rsid w:val="00232E0C"/>
    <w:rsid w:val="00233383"/>
    <w:rsid w:val="00245F1E"/>
    <w:rsid w:val="00267DD9"/>
    <w:rsid w:val="002A3BD3"/>
    <w:rsid w:val="002A4477"/>
    <w:rsid w:val="002B7A0B"/>
    <w:rsid w:val="002D636A"/>
    <w:rsid w:val="002F1A40"/>
    <w:rsid w:val="002F2325"/>
    <w:rsid w:val="002F2AEF"/>
    <w:rsid w:val="002F4AA6"/>
    <w:rsid w:val="002F636C"/>
    <w:rsid w:val="00305952"/>
    <w:rsid w:val="003129CD"/>
    <w:rsid w:val="00321719"/>
    <w:rsid w:val="00331CDB"/>
    <w:rsid w:val="00334F29"/>
    <w:rsid w:val="00341ECD"/>
    <w:rsid w:val="00344C70"/>
    <w:rsid w:val="00345AA1"/>
    <w:rsid w:val="00353C1B"/>
    <w:rsid w:val="00356BD4"/>
    <w:rsid w:val="00365A19"/>
    <w:rsid w:val="00367F96"/>
    <w:rsid w:val="003B38EA"/>
    <w:rsid w:val="003B4E9E"/>
    <w:rsid w:val="003B7E81"/>
    <w:rsid w:val="003C7B4F"/>
    <w:rsid w:val="003E058E"/>
    <w:rsid w:val="003E0F4A"/>
    <w:rsid w:val="003E2773"/>
    <w:rsid w:val="003E7A8D"/>
    <w:rsid w:val="003F6750"/>
    <w:rsid w:val="003F6CFC"/>
    <w:rsid w:val="004123CB"/>
    <w:rsid w:val="00415279"/>
    <w:rsid w:val="00423B07"/>
    <w:rsid w:val="00442DF3"/>
    <w:rsid w:val="004519C3"/>
    <w:rsid w:val="00471634"/>
    <w:rsid w:val="00471A1C"/>
    <w:rsid w:val="0047349B"/>
    <w:rsid w:val="00481AA4"/>
    <w:rsid w:val="00481B9D"/>
    <w:rsid w:val="004831F3"/>
    <w:rsid w:val="004842C8"/>
    <w:rsid w:val="00485BAA"/>
    <w:rsid w:val="00487F92"/>
    <w:rsid w:val="00495BE5"/>
    <w:rsid w:val="004D27BE"/>
    <w:rsid w:val="004E5970"/>
    <w:rsid w:val="004F00F6"/>
    <w:rsid w:val="004F01D0"/>
    <w:rsid w:val="004F0577"/>
    <w:rsid w:val="00503FBE"/>
    <w:rsid w:val="0050540F"/>
    <w:rsid w:val="00506E9C"/>
    <w:rsid w:val="00517508"/>
    <w:rsid w:val="00520F1D"/>
    <w:rsid w:val="00567DF7"/>
    <w:rsid w:val="005812DB"/>
    <w:rsid w:val="005952DC"/>
    <w:rsid w:val="005961E3"/>
    <w:rsid w:val="005A0A3D"/>
    <w:rsid w:val="005A4433"/>
    <w:rsid w:val="005A5096"/>
    <w:rsid w:val="005A6174"/>
    <w:rsid w:val="005C158B"/>
    <w:rsid w:val="005C4395"/>
    <w:rsid w:val="005E216A"/>
    <w:rsid w:val="005E47DC"/>
    <w:rsid w:val="005F1904"/>
    <w:rsid w:val="00602E44"/>
    <w:rsid w:val="00611059"/>
    <w:rsid w:val="006260D9"/>
    <w:rsid w:val="00632072"/>
    <w:rsid w:val="0064173F"/>
    <w:rsid w:val="0065240F"/>
    <w:rsid w:val="006560C8"/>
    <w:rsid w:val="006613A2"/>
    <w:rsid w:val="00680C0D"/>
    <w:rsid w:val="00686A78"/>
    <w:rsid w:val="00695AF8"/>
    <w:rsid w:val="006A6D9C"/>
    <w:rsid w:val="006B3D8F"/>
    <w:rsid w:val="006B7A16"/>
    <w:rsid w:val="006D666D"/>
    <w:rsid w:val="006E6691"/>
    <w:rsid w:val="006F0AB8"/>
    <w:rsid w:val="006F0AF4"/>
    <w:rsid w:val="006F3C9F"/>
    <w:rsid w:val="006F4CC0"/>
    <w:rsid w:val="00704A88"/>
    <w:rsid w:val="0071275A"/>
    <w:rsid w:val="00720550"/>
    <w:rsid w:val="00734E3D"/>
    <w:rsid w:val="0074035C"/>
    <w:rsid w:val="0075297F"/>
    <w:rsid w:val="00763406"/>
    <w:rsid w:val="007652D2"/>
    <w:rsid w:val="00781915"/>
    <w:rsid w:val="0079608C"/>
    <w:rsid w:val="0079790D"/>
    <w:rsid w:val="007A6369"/>
    <w:rsid w:val="007C1DF8"/>
    <w:rsid w:val="007E5E04"/>
    <w:rsid w:val="00800C80"/>
    <w:rsid w:val="008038E4"/>
    <w:rsid w:val="008108A3"/>
    <w:rsid w:val="00823648"/>
    <w:rsid w:val="00840AFE"/>
    <w:rsid w:val="0084731F"/>
    <w:rsid w:val="00847A54"/>
    <w:rsid w:val="00865047"/>
    <w:rsid w:val="00866926"/>
    <w:rsid w:val="00872D47"/>
    <w:rsid w:val="00875FB3"/>
    <w:rsid w:val="0089359E"/>
    <w:rsid w:val="00897374"/>
    <w:rsid w:val="008B34EA"/>
    <w:rsid w:val="008E3BCB"/>
    <w:rsid w:val="008E6816"/>
    <w:rsid w:val="00903AB4"/>
    <w:rsid w:val="00926026"/>
    <w:rsid w:val="0093229F"/>
    <w:rsid w:val="0094125A"/>
    <w:rsid w:val="009418A9"/>
    <w:rsid w:val="00943290"/>
    <w:rsid w:val="00951BA5"/>
    <w:rsid w:val="00956E22"/>
    <w:rsid w:val="00961A33"/>
    <w:rsid w:val="00981C09"/>
    <w:rsid w:val="00993BB8"/>
    <w:rsid w:val="009968E1"/>
    <w:rsid w:val="009A2E85"/>
    <w:rsid w:val="009A711D"/>
    <w:rsid w:val="009B0485"/>
    <w:rsid w:val="009D4119"/>
    <w:rsid w:val="009D65BE"/>
    <w:rsid w:val="009F160F"/>
    <w:rsid w:val="009F5BB8"/>
    <w:rsid w:val="009F5CEA"/>
    <w:rsid w:val="00A17B75"/>
    <w:rsid w:val="00A222AE"/>
    <w:rsid w:val="00A24AA5"/>
    <w:rsid w:val="00A24AF0"/>
    <w:rsid w:val="00A33805"/>
    <w:rsid w:val="00A3594F"/>
    <w:rsid w:val="00A37974"/>
    <w:rsid w:val="00A41816"/>
    <w:rsid w:val="00A51644"/>
    <w:rsid w:val="00A52BAB"/>
    <w:rsid w:val="00A53B83"/>
    <w:rsid w:val="00A6324D"/>
    <w:rsid w:val="00A75AA9"/>
    <w:rsid w:val="00A76C2B"/>
    <w:rsid w:val="00A909E3"/>
    <w:rsid w:val="00A92F31"/>
    <w:rsid w:val="00A95C03"/>
    <w:rsid w:val="00AA73AC"/>
    <w:rsid w:val="00AB72BC"/>
    <w:rsid w:val="00AC1670"/>
    <w:rsid w:val="00AC538B"/>
    <w:rsid w:val="00AF0505"/>
    <w:rsid w:val="00AF1CBF"/>
    <w:rsid w:val="00AF519E"/>
    <w:rsid w:val="00B06BCB"/>
    <w:rsid w:val="00B1331B"/>
    <w:rsid w:val="00B22BA6"/>
    <w:rsid w:val="00B22C09"/>
    <w:rsid w:val="00B25DD3"/>
    <w:rsid w:val="00B35DC2"/>
    <w:rsid w:val="00B3708E"/>
    <w:rsid w:val="00B47C3E"/>
    <w:rsid w:val="00B55CA1"/>
    <w:rsid w:val="00B6275C"/>
    <w:rsid w:val="00B76424"/>
    <w:rsid w:val="00B82333"/>
    <w:rsid w:val="00B852D3"/>
    <w:rsid w:val="00B94E03"/>
    <w:rsid w:val="00BA007F"/>
    <w:rsid w:val="00BD0857"/>
    <w:rsid w:val="00BD11D5"/>
    <w:rsid w:val="00BD4B19"/>
    <w:rsid w:val="00BD60BD"/>
    <w:rsid w:val="00BF5E74"/>
    <w:rsid w:val="00BF7714"/>
    <w:rsid w:val="00C00773"/>
    <w:rsid w:val="00C36B3E"/>
    <w:rsid w:val="00C44E1E"/>
    <w:rsid w:val="00C46CDD"/>
    <w:rsid w:val="00C646E7"/>
    <w:rsid w:val="00C80E6B"/>
    <w:rsid w:val="00C86462"/>
    <w:rsid w:val="00CB7E36"/>
    <w:rsid w:val="00CC3BBE"/>
    <w:rsid w:val="00CF6A5E"/>
    <w:rsid w:val="00CF712F"/>
    <w:rsid w:val="00D01CD9"/>
    <w:rsid w:val="00D03B17"/>
    <w:rsid w:val="00D074B7"/>
    <w:rsid w:val="00D124F3"/>
    <w:rsid w:val="00D27D40"/>
    <w:rsid w:val="00D356F1"/>
    <w:rsid w:val="00D4252A"/>
    <w:rsid w:val="00D507AC"/>
    <w:rsid w:val="00D52F92"/>
    <w:rsid w:val="00D54FB4"/>
    <w:rsid w:val="00D57ABC"/>
    <w:rsid w:val="00D64E67"/>
    <w:rsid w:val="00D76B0F"/>
    <w:rsid w:val="00D85B7C"/>
    <w:rsid w:val="00D92AD3"/>
    <w:rsid w:val="00D949BA"/>
    <w:rsid w:val="00D9567E"/>
    <w:rsid w:val="00D96C6E"/>
    <w:rsid w:val="00DA3A4F"/>
    <w:rsid w:val="00DB1691"/>
    <w:rsid w:val="00DC0951"/>
    <w:rsid w:val="00DC27F3"/>
    <w:rsid w:val="00DD424D"/>
    <w:rsid w:val="00DE0D04"/>
    <w:rsid w:val="00E033C4"/>
    <w:rsid w:val="00E05199"/>
    <w:rsid w:val="00E0650B"/>
    <w:rsid w:val="00E06AB1"/>
    <w:rsid w:val="00E275B7"/>
    <w:rsid w:val="00E41160"/>
    <w:rsid w:val="00E5088D"/>
    <w:rsid w:val="00E602F9"/>
    <w:rsid w:val="00E612A6"/>
    <w:rsid w:val="00E8348E"/>
    <w:rsid w:val="00E83A5B"/>
    <w:rsid w:val="00E85DBB"/>
    <w:rsid w:val="00E85EEF"/>
    <w:rsid w:val="00E90448"/>
    <w:rsid w:val="00E92D1B"/>
    <w:rsid w:val="00E93066"/>
    <w:rsid w:val="00E939E8"/>
    <w:rsid w:val="00EC1459"/>
    <w:rsid w:val="00EC40A4"/>
    <w:rsid w:val="00F13C6F"/>
    <w:rsid w:val="00F16967"/>
    <w:rsid w:val="00F3256E"/>
    <w:rsid w:val="00F416B4"/>
    <w:rsid w:val="00F44C51"/>
    <w:rsid w:val="00F46B72"/>
    <w:rsid w:val="00F5326B"/>
    <w:rsid w:val="00F55C81"/>
    <w:rsid w:val="00F7359F"/>
    <w:rsid w:val="00F814FB"/>
    <w:rsid w:val="00F86F57"/>
    <w:rsid w:val="00F95A08"/>
    <w:rsid w:val="00F976ED"/>
    <w:rsid w:val="00FA579A"/>
    <w:rsid w:val="00FA5BB5"/>
    <w:rsid w:val="00FC1850"/>
    <w:rsid w:val="00FC3013"/>
    <w:rsid w:val="00FC3D34"/>
    <w:rsid w:val="00FE2589"/>
    <w:rsid w:val="00FF1670"/>
    <w:rsid w:val="00FF3062"/>
    <w:rsid w:val="00FF6082"/>
    <w:rsid w:val="00FF60F7"/>
    <w:rsid w:val="00FF6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FBE"/>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FBE"/>
    <w:pPr>
      <w:ind w:left="720"/>
      <w:contextualSpacing/>
    </w:pPr>
  </w:style>
  <w:style w:type="paragraph" w:styleId="a4">
    <w:name w:val="header"/>
    <w:basedOn w:val="a"/>
    <w:link w:val="a5"/>
    <w:uiPriority w:val="99"/>
    <w:unhideWhenUsed/>
    <w:rsid w:val="00503F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3FBE"/>
  </w:style>
  <w:style w:type="table" w:styleId="a6">
    <w:name w:val="Table Grid"/>
    <w:basedOn w:val="a1"/>
    <w:uiPriority w:val="59"/>
    <w:rsid w:val="00503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2722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722A"/>
    <w:rPr>
      <w:rFonts w:ascii="Segoe UI" w:hAnsi="Segoe UI" w:cs="Segoe UI"/>
      <w:sz w:val="18"/>
      <w:szCs w:val="18"/>
    </w:rPr>
  </w:style>
  <w:style w:type="character" w:styleId="a9">
    <w:name w:val="annotation reference"/>
    <w:basedOn w:val="a0"/>
    <w:uiPriority w:val="99"/>
    <w:semiHidden/>
    <w:unhideWhenUsed/>
    <w:rsid w:val="00B852D3"/>
    <w:rPr>
      <w:sz w:val="16"/>
      <w:szCs w:val="16"/>
    </w:rPr>
  </w:style>
  <w:style w:type="paragraph" w:styleId="aa">
    <w:name w:val="annotation text"/>
    <w:basedOn w:val="a"/>
    <w:link w:val="ab"/>
    <w:uiPriority w:val="99"/>
    <w:semiHidden/>
    <w:unhideWhenUsed/>
    <w:rsid w:val="00B852D3"/>
    <w:pPr>
      <w:spacing w:line="240" w:lineRule="auto"/>
    </w:pPr>
    <w:rPr>
      <w:sz w:val="20"/>
      <w:szCs w:val="20"/>
    </w:rPr>
  </w:style>
  <w:style w:type="character" w:customStyle="1" w:styleId="ab">
    <w:name w:val="Текст примечания Знак"/>
    <w:basedOn w:val="a0"/>
    <w:link w:val="aa"/>
    <w:uiPriority w:val="99"/>
    <w:semiHidden/>
    <w:rsid w:val="00B852D3"/>
    <w:rPr>
      <w:sz w:val="20"/>
      <w:szCs w:val="20"/>
    </w:rPr>
  </w:style>
  <w:style w:type="paragraph" w:styleId="ac">
    <w:name w:val="annotation subject"/>
    <w:basedOn w:val="aa"/>
    <w:next w:val="aa"/>
    <w:link w:val="ad"/>
    <w:uiPriority w:val="99"/>
    <w:semiHidden/>
    <w:unhideWhenUsed/>
    <w:rsid w:val="00B852D3"/>
    <w:rPr>
      <w:b/>
      <w:bCs/>
    </w:rPr>
  </w:style>
  <w:style w:type="character" w:customStyle="1" w:styleId="ad">
    <w:name w:val="Тема примечания Знак"/>
    <w:basedOn w:val="ab"/>
    <w:link w:val="ac"/>
    <w:uiPriority w:val="99"/>
    <w:semiHidden/>
    <w:rsid w:val="00B852D3"/>
    <w:rPr>
      <w:b/>
      <w:bCs/>
      <w:sz w:val="20"/>
      <w:szCs w:val="20"/>
    </w:rPr>
  </w:style>
  <w:style w:type="paragraph" w:styleId="ae">
    <w:name w:val="footer"/>
    <w:basedOn w:val="a"/>
    <w:link w:val="af"/>
    <w:uiPriority w:val="99"/>
    <w:unhideWhenUsed/>
    <w:rsid w:val="007127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12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FBE"/>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FBE"/>
    <w:pPr>
      <w:ind w:left="720"/>
      <w:contextualSpacing/>
    </w:pPr>
  </w:style>
  <w:style w:type="paragraph" w:styleId="a4">
    <w:name w:val="header"/>
    <w:basedOn w:val="a"/>
    <w:link w:val="a5"/>
    <w:uiPriority w:val="99"/>
    <w:unhideWhenUsed/>
    <w:rsid w:val="00503F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3FBE"/>
  </w:style>
  <w:style w:type="table" w:styleId="a6">
    <w:name w:val="Table Grid"/>
    <w:basedOn w:val="a1"/>
    <w:uiPriority w:val="59"/>
    <w:rsid w:val="00503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2722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722A"/>
    <w:rPr>
      <w:rFonts w:ascii="Segoe UI" w:hAnsi="Segoe UI" w:cs="Segoe UI"/>
      <w:sz w:val="18"/>
      <w:szCs w:val="18"/>
    </w:rPr>
  </w:style>
  <w:style w:type="character" w:styleId="a9">
    <w:name w:val="annotation reference"/>
    <w:basedOn w:val="a0"/>
    <w:uiPriority w:val="99"/>
    <w:semiHidden/>
    <w:unhideWhenUsed/>
    <w:rsid w:val="00B852D3"/>
    <w:rPr>
      <w:sz w:val="16"/>
      <w:szCs w:val="16"/>
    </w:rPr>
  </w:style>
  <w:style w:type="paragraph" w:styleId="aa">
    <w:name w:val="annotation text"/>
    <w:basedOn w:val="a"/>
    <w:link w:val="ab"/>
    <w:uiPriority w:val="99"/>
    <w:semiHidden/>
    <w:unhideWhenUsed/>
    <w:rsid w:val="00B852D3"/>
    <w:pPr>
      <w:spacing w:line="240" w:lineRule="auto"/>
    </w:pPr>
    <w:rPr>
      <w:sz w:val="20"/>
      <w:szCs w:val="20"/>
    </w:rPr>
  </w:style>
  <w:style w:type="character" w:customStyle="1" w:styleId="ab">
    <w:name w:val="Текст примечания Знак"/>
    <w:basedOn w:val="a0"/>
    <w:link w:val="aa"/>
    <w:uiPriority w:val="99"/>
    <w:semiHidden/>
    <w:rsid w:val="00B852D3"/>
    <w:rPr>
      <w:sz w:val="20"/>
      <w:szCs w:val="20"/>
    </w:rPr>
  </w:style>
  <w:style w:type="paragraph" w:styleId="ac">
    <w:name w:val="annotation subject"/>
    <w:basedOn w:val="aa"/>
    <w:next w:val="aa"/>
    <w:link w:val="ad"/>
    <w:uiPriority w:val="99"/>
    <w:semiHidden/>
    <w:unhideWhenUsed/>
    <w:rsid w:val="00B852D3"/>
    <w:rPr>
      <w:b/>
      <w:bCs/>
    </w:rPr>
  </w:style>
  <w:style w:type="character" w:customStyle="1" w:styleId="ad">
    <w:name w:val="Тема примечания Знак"/>
    <w:basedOn w:val="ab"/>
    <w:link w:val="ac"/>
    <w:uiPriority w:val="99"/>
    <w:semiHidden/>
    <w:rsid w:val="00B852D3"/>
    <w:rPr>
      <w:b/>
      <w:bCs/>
      <w:sz w:val="20"/>
      <w:szCs w:val="20"/>
    </w:rPr>
  </w:style>
  <w:style w:type="paragraph" w:styleId="ae">
    <w:name w:val="footer"/>
    <w:basedOn w:val="a"/>
    <w:link w:val="af"/>
    <w:uiPriority w:val="99"/>
    <w:unhideWhenUsed/>
    <w:rsid w:val="007127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12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09214">
      <w:bodyDiv w:val="1"/>
      <w:marLeft w:val="0"/>
      <w:marRight w:val="0"/>
      <w:marTop w:val="0"/>
      <w:marBottom w:val="0"/>
      <w:divBdr>
        <w:top w:val="none" w:sz="0" w:space="0" w:color="auto"/>
        <w:left w:val="none" w:sz="0" w:space="0" w:color="auto"/>
        <w:bottom w:val="none" w:sz="0" w:space="0" w:color="auto"/>
        <w:right w:val="none" w:sz="0" w:space="0" w:color="auto"/>
      </w:divBdr>
    </w:div>
    <w:div w:id="11978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B9C34-FB2A-4E29-A278-6B1D0283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4707</Words>
  <Characters>26831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Simakova</dc:creator>
  <cp:keywords/>
  <dc:description/>
  <cp:lastModifiedBy>best</cp:lastModifiedBy>
  <cp:revision>3</cp:revision>
  <cp:lastPrinted>2022-08-30T06:09:00Z</cp:lastPrinted>
  <dcterms:created xsi:type="dcterms:W3CDTF">2022-09-05T06:49:00Z</dcterms:created>
  <dcterms:modified xsi:type="dcterms:W3CDTF">2023-06-20T05:14:00Z</dcterms:modified>
</cp:coreProperties>
</file>